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B366" w14:textId="77777777" w:rsidR="00604C8C" w:rsidRPr="002B2E37" w:rsidRDefault="00F75DD3" w:rsidP="00A8315E">
      <w:pPr>
        <w:pStyle w:val="berschrift1"/>
        <w:ind w:left="426" w:right="-1"/>
        <w:jc w:val="left"/>
        <w:rPr>
          <w:b/>
          <w:sz w:val="28"/>
          <w:szCs w:val="28"/>
          <w:lang w:val="de-DE"/>
        </w:rPr>
      </w:pPr>
      <w:r w:rsidRPr="002B2E37">
        <w:rPr>
          <w:b/>
          <w:noProof/>
          <w:sz w:val="28"/>
          <w:szCs w:val="28"/>
          <w:lang w:val="de-DE" w:eastAsia="de-DE"/>
        </w:rPr>
        <mc:AlternateContent>
          <mc:Choice Requires="wps">
            <w:drawing>
              <wp:anchor distT="0" distB="0" distL="114300" distR="114300" simplePos="0" relativeHeight="251663360" behindDoc="0" locked="0" layoutInCell="1" allowOverlap="1" wp14:anchorId="2889367D" wp14:editId="32FC210B">
                <wp:simplePos x="0" y="0"/>
                <wp:positionH relativeFrom="column">
                  <wp:posOffset>3023618</wp:posOffset>
                </wp:positionH>
                <wp:positionV relativeFrom="paragraph">
                  <wp:posOffset>122972</wp:posOffset>
                </wp:positionV>
                <wp:extent cx="2911475" cy="1301410"/>
                <wp:effectExtent l="0" t="0" r="22225" b="13335"/>
                <wp:wrapNone/>
                <wp:docPr id="4" name="Rechteck 4"/>
                <wp:cNvGraphicFramePr/>
                <a:graphic xmlns:a="http://schemas.openxmlformats.org/drawingml/2006/main">
                  <a:graphicData uri="http://schemas.microsoft.com/office/word/2010/wordprocessingShape">
                    <wps:wsp>
                      <wps:cNvSpPr/>
                      <wps:spPr>
                        <a:xfrm>
                          <a:off x="0" y="0"/>
                          <a:ext cx="2911475" cy="1301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31486" id="Rechteck 4" o:spid="_x0000_s1026" style="position:absolute;margin-left:238.1pt;margin-top:9.7pt;width:229.25pt;height:10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" filled="f" strokecolor="#1f4d78 [1604]" strokeweight="1pt"/>
            </w:pict>
          </mc:Fallback>
        </mc:AlternateContent>
      </w:r>
      <w:r w:rsidR="00604C8C" w:rsidRPr="002B2E37">
        <w:rPr>
          <w:b/>
          <w:noProof/>
          <w:sz w:val="28"/>
          <w:szCs w:val="28"/>
          <w:lang w:val="de-DE" w:eastAsia="de-DE"/>
        </w:rPr>
        <mc:AlternateContent>
          <mc:Choice Requires="wps">
            <w:drawing>
              <wp:anchor distT="0" distB="0" distL="114300" distR="114300" simplePos="0" relativeHeight="251659264" behindDoc="0" locked="0" layoutInCell="1" allowOverlap="1" wp14:anchorId="0D8C6F5A" wp14:editId="5F9886B1">
                <wp:simplePos x="0" y="0"/>
                <wp:positionH relativeFrom="column">
                  <wp:posOffset>-34475</wp:posOffset>
                </wp:positionH>
                <wp:positionV relativeFrom="paragraph">
                  <wp:posOffset>116917</wp:posOffset>
                </wp:positionV>
                <wp:extent cx="2911813" cy="1308016"/>
                <wp:effectExtent l="0" t="0" r="22225" b="26035"/>
                <wp:wrapNone/>
                <wp:docPr id="1" name="Rechteck 1"/>
                <wp:cNvGraphicFramePr/>
                <a:graphic xmlns:a="http://schemas.openxmlformats.org/drawingml/2006/main">
                  <a:graphicData uri="http://schemas.microsoft.com/office/word/2010/wordprocessingShape">
                    <wps:wsp>
                      <wps:cNvSpPr/>
                      <wps:spPr>
                        <a:xfrm>
                          <a:off x="0" y="0"/>
                          <a:ext cx="2911813" cy="1308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9F68" id="Rechteck 1" o:spid="_x0000_s1026" style="position:absolute;margin-left:-2.7pt;margin-top:9.2pt;width:229.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" filled="f" strokecolor="#1f4d78 [1604]" strokeweight="1pt"/>
            </w:pict>
          </mc:Fallback>
        </mc:AlternateContent>
      </w:r>
      <w:r w:rsidR="002B2E37" w:rsidRPr="002B2E37">
        <w:rPr>
          <w:b/>
          <w:sz w:val="28"/>
          <w:szCs w:val="28"/>
          <w:lang w:val="de-DE"/>
        </w:rPr>
        <w:t>Datenschutzerklärung</w:t>
      </w:r>
      <w:bookmarkStart w:id="0" w:name="_GoBack"/>
      <w:bookmarkEnd w:id="0"/>
      <w:r w:rsidR="002B2E37" w:rsidRPr="002B2E37">
        <w:rPr>
          <w:b/>
          <w:sz w:val="28"/>
          <w:szCs w:val="28"/>
          <w:lang w:val="de-DE"/>
        </w:rPr>
        <w:br/>
      </w:r>
      <w:r w:rsidR="00604C8C" w:rsidRPr="002B2E37">
        <w:rPr>
          <w:b/>
          <w:sz w:val="28"/>
          <w:szCs w:val="28"/>
          <w:lang w:val="de-DE"/>
        </w:rPr>
        <w:t>(Schülerinnen und Schüler)</w:t>
      </w:r>
    </w:p>
    <w:p w14:paraId="5C561B6E" w14:textId="77777777" w:rsidR="00604C8C" w:rsidRDefault="00604C8C" w:rsidP="002B2E37">
      <w:pPr>
        <w:spacing w:before="120"/>
        <w:ind w:left="426"/>
        <w:jc w:val="left"/>
        <w:rPr>
          <w:lang w:val="de-DE"/>
        </w:rPr>
      </w:pPr>
      <w:r w:rsidRPr="00604C8C">
        <w:rPr>
          <w:lang w:val="de-DE"/>
        </w:rPr>
        <w:t>bei Erhebung und zur Verarbeitung von personenbezogenen</w:t>
      </w:r>
      <w:r w:rsidR="002B2E37">
        <w:rPr>
          <w:lang w:val="de-DE"/>
        </w:rPr>
        <w:t xml:space="preserve"> </w:t>
      </w:r>
      <w:r w:rsidRPr="00604C8C">
        <w:rPr>
          <w:lang w:val="de-DE"/>
        </w:rPr>
        <w:t xml:space="preserve">Daten </w:t>
      </w:r>
      <w:r>
        <w:rPr>
          <w:lang w:val="de-DE"/>
        </w:rPr>
        <w:t>gemäß</w:t>
      </w:r>
      <w:r w:rsidR="002B2E37">
        <w:rPr>
          <w:lang w:val="de-DE"/>
        </w:rPr>
        <w:t xml:space="preserve"> Art. 13</w:t>
      </w:r>
      <w:r w:rsidR="002B2E37">
        <w:rPr>
          <w:lang w:val="de-DE"/>
        </w:rPr>
        <w:br/>
      </w:r>
      <w:r w:rsidRPr="00604C8C">
        <w:rPr>
          <w:lang w:val="de-DE"/>
        </w:rPr>
        <w:t>und 14 DSGVO</w:t>
      </w:r>
    </w:p>
    <w:p w14:paraId="6E6740D2" w14:textId="77777777" w:rsidR="00604C8C" w:rsidRDefault="00A8315E" w:rsidP="00221067">
      <w:pPr>
        <w:spacing w:after="0"/>
        <w:ind w:left="425"/>
        <w:jc w:val="left"/>
        <w:rPr>
          <w:lang w:val="de-DE"/>
        </w:rPr>
      </w:pPr>
      <w:r>
        <w:rPr>
          <w:lang w:val="de-DE"/>
        </w:rPr>
        <w:br w:type="column"/>
      </w:r>
    </w:p>
    <w:p w14:paraId="0A2EADC8" w14:textId="0D0CC2EB" w:rsidR="00604C8C" w:rsidRDefault="00C72293" w:rsidP="00F75DD3">
      <w:pPr>
        <w:spacing w:after="80"/>
        <w:ind w:left="425"/>
        <w:jc w:val="left"/>
        <w:rPr>
          <w:lang w:val="de-DE"/>
        </w:rPr>
      </w:pPr>
      <w:r>
        <w:rPr>
          <w:lang w:val="de-DE"/>
        </w:rPr>
        <w:t>Erich Kästner</w:t>
      </w:r>
      <w:r w:rsidR="00604C8C">
        <w:rPr>
          <w:lang w:val="de-DE"/>
        </w:rPr>
        <w:t>-Schule</w:t>
      </w:r>
      <w:r w:rsidR="00604C8C">
        <w:rPr>
          <w:lang w:val="de-DE"/>
        </w:rPr>
        <w:br/>
      </w:r>
      <w:r>
        <w:rPr>
          <w:lang w:val="de-DE"/>
        </w:rPr>
        <w:t>Wickopweg 2</w:t>
      </w:r>
      <w:r w:rsidR="00604C8C">
        <w:rPr>
          <w:lang w:val="de-DE"/>
        </w:rPr>
        <w:br/>
      </w:r>
      <w:r>
        <w:rPr>
          <w:lang w:val="de-DE"/>
        </w:rPr>
        <w:t>64289 Darmstadt</w:t>
      </w:r>
    </w:p>
    <w:p w14:paraId="55654770" w14:textId="1F8B4098" w:rsidR="00A8315E" w:rsidRDefault="00C72293" w:rsidP="008527C6">
      <w:pPr>
        <w:spacing w:after="80"/>
        <w:ind w:left="426"/>
        <w:jc w:val="left"/>
        <w:rPr>
          <w:lang w:val="de-DE"/>
        </w:rPr>
      </w:pPr>
      <w:r>
        <w:rPr>
          <w:lang w:val="de-DE"/>
        </w:rPr>
        <w:t>23.02.24</w:t>
      </w:r>
    </w:p>
    <w:p w14:paraId="2350EB1A" w14:textId="19D7F9A0" w:rsidR="008527C6" w:rsidRDefault="008527C6" w:rsidP="008527C6">
      <w:pPr>
        <w:spacing w:after="80"/>
        <w:ind w:left="426"/>
        <w:jc w:val="left"/>
        <w:rPr>
          <w:lang w:val="de-DE"/>
        </w:rPr>
      </w:pPr>
    </w:p>
    <w:p w14:paraId="0D903BDB" w14:textId="77777777" w:rsidR="008527C6" w:rsidRPr="008527C6" w:rsidRDefault="008527C6" w:rsidP="008527C6">
      <w:pPr>
        <w:spacing w:after="80"/>
        <w:ind w:left="426"/>
        <w:jc w:val="left"/>
        <w:rPr>
          <w:lang w:val="de-DE"/>
        </w:rPr>
        <w:sectPr w:rsidR="008527C6" w:rsidRPr="008527C6" w:rsidSect="00A8315E">
          <w:headerReference w:type="default" r:id="rId8"/>
          <w:footerReference w:type="default" r:id="rId9"/>
          <w:pgSz w:w="11907" w:h="16839" w:code="9"/>
          <w:pgMar w:top="1418" w:right="1418" w:bottom="1134" w:left="1418" w:header="709" w:footer="709" w:gutter="0"/>
          <w:cols w:num="2" w:space="708"/>
          <w:titlePg/>
          <w:docGrid w:linePitch="360"/>
        </w:sectPr>
      </w:pPr>
    </w:p>
    <w:p w14:paraId="29727911" w14:textId="77777777" w:rsidR="00604C8C" w:rsidRPr="002B2E37" w:rsidRDefault="00A8315E" w:rsidP="00A8315E">
      <w:pPr>
        <w:pStyle w:val="berschrift1"/>
        <w:rPr>
          <w:lang w:val="de-DE"/>
        </w:rPr>
      </w:pPr>
      <w:r>
        <w:rPr>
          <w:noProof/>
          <w:sz w:val="24"/>
          <w:szCs w:val="24"/>
          <w:lang w:val="de-DE" w:eastAsia="de-DE"/>
        </w:rPr>
        <mc:AlternateContent>
          <mc:Choice Requires="wps">
            <w:drawing>
              <wp:anchor distT="0" distB="0" distL="114300" distR="114300" simplePos="0" relativeHeight="251658239" behindDoc="0" locked="0" layoutInCell="1" allowOverlap="1" wp14:anchorId="79741A93" wp14:editId="762C7747">
                <wp:simplePos x="0" y="0"/>
                <wp:positionH relativeFrom="column">
                  <wp:posOffset>-40531</wp:posOffset>
                </wp:positionH>
                <wp:positionV relativeFrom="paragraph">
                  <wp:posOffset>1274</wp:posOffset>
                </wp:positionV>
                <wp:extent cx="5975624" cy="2228472"/>
                <wp:effectExtent l="0" t="0" r="25400" b="19685"/>
                <wp:wrapNone/>
                <wp:docPr id="2" name="Rechteck 2"/>
                <wp:cNvGraphicFramePr/>
                <a:graphic xmlns:a="http://schemas.openxmlformats.org/drawingml/2006/main">
                  <a:graphicData uri="http://schemas.microsoft.com/office/word/2010/wordprocessingShape">
                    <wps:wsp>
                      <wps:cNvSpPr/>
                      <wps:spPr>
                        <a:xfrm>
                          <a:off x="0" y="0"/>
                          <a:ext cx="5975624" cy="22284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25293" id="Rechteck 2" o:spid="_x0000_s1026" style="position:absolute;margin-left:-3.2pt;margin-top:.1pt;width:470.5pt;height:175.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" filled="f" strokecolor="#1f4d78 [1604]" strokeweight="1pt"/>
            </w:pict>
          </mc:Fallback>
        </mc:AlternateContent>
      </w:r>
      <w:r w:rsidR="00604C8C" w:rsidRPr="002B2E37">
        <w:rPr>
          <w:lang w:val="de-DE"/>
        </w:rPr>
        <w:t>Hinweis:</w:t>
      </w:r>
    </w:p>
    <w:p w14:paraId="279B51CD" w14:textId="77777777" w:rsidR="00ED41F9" w:rsidRDefault="002B2E37" w:rsidP="002B2E37">
      <w:pPr>
        <w:rPr>
          <w:lang w:val="de-DE"/>
        </w:rPr>
      </w:pPr>
      <w:r>
        <w:rPr>
          <w:lang w:val="de-DE"/>
        </w:rPr>
        <w:t xml:space="preserve">Gemäß Art. 13 </w:t>
      </w:r>
      <w:r w:rsidR="00CD00A7">
        <w:rPr>
          <w:lang w:val="de-DE"/>
        </w:rPr>
        <w:t xml:space="preserve">und 14 der Europäischen Datenschutzgrundverordnung (DSGVO) </w:t>
      </w:r>
      <w:r>
        <w:rPr>
          <w:lang w:val="de-DE"/>
        </w:rPr>
        <w:t>muss</w:t>
      </w:r>
      <w:r w:rsidR="00ED41F9">
        <w:rPr>
          <w:lang w:val="de-DE"/>
        </w:rPr>
        <w:t xml:space="preserve"> eine Information über den Datenschutz erfolgen.</w:t>
      </w:r>
      <w:r w:rsidR="00CD00A7">
        <w:rPr>
          <w:lang w:val="de-DE"/>
        </w:rPr>
        <w:t xml:space="preserve"> Artikel 13 DSGVO regelt die I</w:t>
      </w:r>
      <w:r w:rsidR="00ED41F9" w:rsidRPr="00ED41F9">
        <w:rPr>
          <w:lang w:val="de-DE"/>
        </w:rPr>
        <w:t>nformationspflicht bei Erhebung von personenbezogenen Daten bei der betroffenen Person</w:t>
      </w:r>
      <w:r w:rsidR="00CD00A7">
        <w:rPr>
          <w:lang w:val="de-DE"/>
        </w:rPr>
        <w:t xml:space="preserve">. Artikel 14 DSGVO regelt die </w:t>
      </w:r>
      <w:r w:rsidR="00CD00A7" w:rsidRPr="00CD00A7">
        <w:rPr>
          <w:lang w:val="de-DE"/>
        </w:rPr>
        <w:t>Informationspflicht, wenn die personenbezogenen Daten nicht bei der betroffenen Person erhoben wurden</w:t>
      </w:r>
      <w:r w:rsidR="00CD00A7">
        <w:rPr>
          <w:lang w:val="de-DE"/>
        </w:rPr>
        <w:t>.</w:t>
      </w:r>
    </w:p>
    <w:p w14:paraId="0C9DEA09" w14:textId="77777777" w:rsidR="002B2E37" w:rsidRDefault="00CD00A7" w:rsidP="002B2E37">
      <w:pPr>
        <w:rPr>
          <w:lang w:val="de-DE"/>
        </w:rPr>
      </w:pPr>
      <w:r>
        <w:rPr>
          <w:lang w:val="de-DE"/>
        </w:rPr>
        <w:t>Wir kommen dieser Informationspflicht mit dieser Datenschutzerklärung nach. Sie wird</w:t>
      </w:r>
      <w:r w:rsidR="00ED41F9">
        <w:rPr>
          <w:lang w:val="de-DE"/>
        </w:rPr>
        <w:t xml:space="preserve"> </w:t>
      </w:r>
      <w:r w:rsidR="002B2E37">
        <w:rPr>
          <w:lang w:val="de-DE"/>
        </w:rPr>
        <w:t xml:space="preserve">bei der ersten Kontaktaufnahme zwischen Eltern und der Schule </w:t>
      </w:r>
      <w:r>
        <w:rPr>
          <w:lang w:val="de-DE"/>
        </w:rPr>
        <w:t xml:space="preserve">ausgehändigt, sie wird außerdem </w:t>
      </w:r>
      <w:r w:rsidR="002B2E37">
        <w:rPr>
          <w:lang w:val="de-DE"/>
        </w:rPr>
        <w:t xml:space="preserve">in der Schule und mit Hinweis an die </w:t>
      </w:r>
      <w:r w:rsidR="002B2E37" w:rsidRPr="002B2E37">
        <w:rPr>
          <w:lang w:val="de-DE"/>
        </w:rPr>
        <w:t>Schülerinnen und Schüler</w:t>
      </w:r>
      <w:r w:rsidRPr="00CD00A7">
        <w:rPr>
          <w:lang w:val="de-DE"/>
        </w:rPr>
        <w:t xml:space="preserve"> </w:t>
      </w:r>
      <w:r w:rsidRPr="002B2E37">
        <w:rPr>
          <w:lang w:val="de-DE"/>
        </w:rPr>
        <w:t>und ihre Eltern</w:t>
      </w:r>
      <w:r w:rsidR="002B2E37" w:rsidRPr="002B2E37">
        <w:rPr>
          <w:lang w:val="de-DE"/>
        </w:rPr>
        <w:t xml:space="preserve"> </w:t>
      </w:r>
      <w:r>
        <w:rPr>
          <w:lang w:val="de-DE"/>
        </w:rPr>
        <w:t xml:space="preserve">ausgehängt und sie wird drittens </w:t>
      </w:r>
      <w:r w:rsidR="00ED41F9">
        <w:rPr>
          <w:lang w:val="de-DE"/>
        </w:rPr>
        <w:t>auf unserer Homepage</w:t>
      </w:r>
      <w:r>
        <w:rPr>
          <w:lang w:val="de-DE"/>
        </w:rPr>
        <w:t xml:space="preserve"> dargestellt</w:t>
      </w:r>
      <w:r w:rsidR="002B2E37" w:rsidRPr="002B2E37">
        <w:rPr>
          <w:lang w:val="de-DE"/>
        </w:rPr>
        <w:t>.</w:t>
      </w:r>
    </w:p>
    <w:p w14:paraId="21281677" w14:textId="77777777" w:rsidR="002B2E37" w:rsidRPr="00A8315E" w:rsidRDefault="002B2E37" w:rsidP="002B2E37">
      <w:pPr>
        <w:pStyle w:val="berschrift1"/>
        <w:rPr>
          <w:lang w:val="de-DE"/>
        </w:rPr>
      </w:pPr>
      <w:r w:rsidRPr="00A8315E">
        <w:rPr>
          <w:lang w:val="de-DE"/>
        </w:rPr>
        <w:t>Datenschutzerklärung</w:t>
      </w:r>
    </w:p>
    <w:p w14:paraId="19F299BE" w14:textId="77777777" w:rsidR="002B2E37" w:rsidRDefault="002B2E37" w:rsidP="002B2E37">
      <w:pPr>
        <w:rPr>
          <w:lang w:val="de-DE"/>
        </w:rPr>
      </w:pPr>
      <w:r>
        <w:rPr>
          <w:lang w:val="de-DE"/>
        </w:rPr>
        <w:t>Liebe Schülerinnen und Schüler, liebe Eltern,</w:t>
      </w:r>
    </w:p>
    <w:p w14:paraId="0B00BE95" w14:textId="77777777" w:rsidR="00D02A53" w:rsidRDefault="002B2E37" w:rsidP="002B2E37">
      <w:pPr>
        <w:rPr>
          <w:lang w:val="de-DE"/>
        </w:rPr>
      </w:pPr>
      <w:r>
        <w:rPr>
          <w:lang w:val="de-DE"/>
        </w:rPr>
        <w:t>im Rahmen unserer Bildungsaufgabe nach de</w:t>
      </w:r>
      <w:r w:rsidR="00B06E80">
        <w:rPr>
          <w:lang w:val="de-DE"/>
        </w:rPr>
        <w:t>m</w:t>
      </w:r>
      <w:r>
        <w:rPr>
          <w:lang w:val="de-DE"/>
        </w:rPr>
        <w:t xml:space="preserve"> Hessischen </w:t>
      </w:r>
      <w:r w:rsidR="00B06E80">
        <w:rPr>
          <w:lang w:val="de-DE"/>
        </w:rPr>
        <w:t xml:space="preserve">Schulgesetz (HSchG) und zugehöriger konkretisierender Verordnungen </w:t>
      </w:r>
      <w:r w:rsidR="00E10DEA">
        <w:rPr>
          <w:lang w:val="de-DE"/>
        </w:rPr>
        <w:t>müssen wir personen</w:t>
      </w:r>
      <w:r w:rsidR="00D02A53">
        <w:rPr>
          <w:lang w:val="de-DE"/>
        </w:rPr>
        <w:softHyphen/>
      </w:r>
      <w:r w:rsidR="00E10DEA">
        <w:rPr>
          <w:lang w:val="de-DE"/>
        </w:rPr>
        <w:t>bezogene Daten unserer Schülerinnen</w:t>
      </w:r>
      <w:r w:rsidR="00D02A53">
        <w:rPr>
          <w:lang w:val="de-DE"/>
        </w:rPr>
        <w:t xml:space="preserve"> und Schüler und ihre Eltern erheben, speichern</w:t>
      </w:r>
      <w:r w:rsidR="00E10DEA">
        <w:rPr>
          <w:lang w:val="de-DE"/>
        </w:rPr>
        <w:t xml:space="preserve"> und verarbeiten. </w:t>
      </w:r>
      <w:r w:rsidR="00D02A53">
        <w:rPr>
          <w:lang w:val="de-DE"/>
        </w:rPr>
        <w:t>Dieses geschieht ausschließlich zum Zwecke der Erfüllung unseres gesetzlichen Bildungsauftrags und im Rahmen der einschlägigen Datenschutzgesetzgebung, insbesondere der Europäischen Datenschutzgrundverordnung</w:t>
      </w:r>
      <w:r w:rsidR="00B06E80">
        <w:rPr>
          <w:lang w:val="de-DE"/>
        </w:rPr>
        <w:t xml:space="preserve"> (DSGVO)</w:t>
      </w:r>
      <w:r w:rsidR="00D02A53">
        <w:rPr>
          <w:lang w:val="de-DE"/>
        </w:rPr>
        <w:t xml:space="preserve">, des </w:t>
      </w:r>
      <w:r w:rsidR="00A20A25">
        <w:rPr>
          <w:lang w:val="de-DE"/>
        </w:rPr>
        <w:t xml:space="preserve">Hessischen Schulgesetzes </w:t>
      </w:r>
      <w:r w:rsidR="00F36F7D">
        <w:rPr>
          <w:lang w:val="de-DE"/>
        </w:rPr>
        <w:t>(HSchG, §83)</w:t>
      </w:r>
      <w:r w:rsidR="00D02A53">
        <w:rPr>
          <w:lang w:val="de-DE"/>
        </w:rPr>
        <w:t xml:space="preserve"> und des Hessischen Datenschutz</w:t>
      </w:r>
      <w:r w:rsidR="00A20A25">
        <w:rPr>
          <w:lang w:val="de-DE"/>
        </w:rPr>
        <w:t>- und Informations</w:t>
      </w:r>
      <w:r w:rsidR="00A20A25">
        <w:rPr>
          <w:lang w:val="de-DE"/>
        </w:rPr>
        <w:softHyphen/>
        <w:t>freiheits</w:t>
      </w:r>
      <w:r w:rsidR="00A20A25">
        <w:rPr>
          <w:lang w:val="de-DE"/>
        </w:rPr>
        <w:softHyphen/>
      </w:r>
      <w:r w:rsidR="00D02A53">
        <w:rPr>
          <w:lang w:val="de-DE"/>
        </w:rPr>
        <w:t>gesetzes (HDS</w:t>
      </w:r>
      <w:r w:rsidR="00A20A25">
        <w:rPr>
          <w:lang w:val="de-DE"/>
        </w:rPr>
        <w:t>I</w:t>
      </w:r>
      <w:r w:rsidR="00D02A53">
        <w:rPr>
          <w:lang w:val="de-DE"/>
        </w:rPr>
        <w:t>G).</w:t>
      </w:r>
    </w:p>
    <w:p w14:paraId="369C0237" w14:textId="77777777" w:rsidR="002B2E37" w:rsidRDefault="00E10DEA" w:rsidP="002B2E37">
      <w:pPr>
        <w:rPr>
          <w:lang w:val="de-DE"/>
        </w:rPr>
      </w:pPr>
      <w:r>
        <w:rPr>
          <w:lang w:val="de-DE"/>
        </w:rPr>
        <w:t xml:space="preserve">Selbstverständlich werden diese </w:t>
      </w:r>
      <w:r w:rsidR="00D02A53">
        <w:rPr>
          <w:lang w:val="de-DE"/>
        </w:rPr>
        <w:t>Dat</w:t>
      </w:r>
      <w:r>
        <w:rPr>
          <w:lang w:val="de-DE"/>
        </w:rPr>
        <w:t xml:space="preserve">en </w:t>
      </w:r>
      <w:r w:rsidR="00CD00A7">
        <w:rPr>
          <w:lang w:val="de-DE"/>
        </w:rPr>
        <w:t xml:space="preserve">durch unsere Schule mit der größtmöglichen Sorgfalt verwaltet. </w:t>
      </w:r>
      <w:r w:rsidR="00D02A53">
        <w:rPr>
          <w:lang w:val="de-DE"/>
        </w:rPr>
        <w:t>Darüber</w:t>
      </w:r>
      <w:r w:rsidR="00CD00A7">
        <w:rPr>
          <w:lang w:val="de-DE"/>
        </w:rPr>
        <w:t xml:space="preserve"> informier</w:t>
      </w:r>
      <w:r w:rsidR="00D02A53">
        <w:rPr>
          <w:lang w:val="de-DE"/>
        </w:rPr>
        <w:t xml:space="preserve">en </w:t>
      </w:r>
      <w:r w:rsidR="00CD00A7">
        <w:rPr>
          <w:lang w:val="de-DE"/>
        </w:rPr>
        <w:t xml:space="preserve">wir Euch und Sie </w:t>
      </w:r>
      <w:r w:rsidR="00D02A53">
        <w:rPr>
          <w:lang w:val="de-DE"/>
        </w:rPr>
        <w:t>im Folgenden</w:t>
      </w:r>
      <w:r w:rsidR="00CD00A7">
        <w:rPr>
          <w:lang w:val="de-DE"/>
        </w:rPr>
        <w:t>.</w:t>
      </w:r>
    </w:p>
    <w:p w14:paraId="1A0DD8A4" w14:textId="77777777" w:rsidR="00E10DEA" w:rsidRDefault="00E10DEA" w:rsidP="00B06E80">
      <w:pPr>
        <w:pStyle w:val="berschrift2"/>
        <w:numPr>
          <w:ilvl w:val="0"/>
          <w:numId w:val="13"/>
        </w:numPr>
        <w:rPr>
          <w:lang w:val="de-DE"/>
        </w:rPr>
      </w:pPr>
      <w:r w:rsidRPr="00E10DEA">
        <w:rPr>
          <w:lang w:val="de-DE"/>
        </w:rPr>
        <w:t xml:space="preserve">Wer ist in unserer </w:t>
      </w:r>
      <w:r>
        <w:rPr>
          <w:lang w:val="de-DE"/>
        </w:rPr>
        <w:t>Schule</w:t>
      </w:r>
      <w:r w:rsidRPr="00E10DEA">
        <w:rPr>
          <w:lang w:val="de-DE"/>
        </w:rPr>
        <w:t xml:space="preserve"> für den Datenschutz verantwortlich?</w:t>
      </w:r>
    </w:p>
    <w:p w14:paraId="203CCB32" w14:textId="77777777" w:rsidR="00E10DEA" w:rsidRDefault="001C73EE" w:rsidP="00E10DEA">
      <w:pPr>
        <w:rPr>
          <w:lang w:val="de-DE"/>
        </w:rPr>
      </w:pPr>
      <w:r>
        <w:rPr>
          <w:lang w:val="de-DE"/>
        </w:rPr>
        <w:t>Unsere</w:t>
      </w:r>
      <w:r w:rsidR="00E10DEA">
        <w:rPr>
          <w:lang w:val="de-DE"/>
        </w:rPr>
        <w:t xml:space="preserve"> Schu</w:t>
      </w:r>
      <w:r w:rsidR="00ED41F9">
        <w:rPr>
          <w:lang w:val="de-DE"/>
        </w:rPr>
        <w:t>l</w:t>
      </w:r>
      <w:r w:rsidR="00E10DEA">
        <w:rPr>
          <w:lang w:val="de-DE"/>
        </w:rPr>
        <w:t>e ist für den Datenschutz verantwortlich</w:t>
      </w:r>
      <w:r>
        <w:rPr>
          <w:lang w:val="de-DE"/>
        </w:rPr>
        <w:t>.</w:t>
      </w:r>
    </w:p>
    <w:tbl>
      <w:tblPr>
        <w:tblStyle w:val="Tabellenraster"/>
        <w:tblW w:w="0" w:type="auto"/>
        <w:tblInd w:w="730" w:type="dxa"/>
        <w:tblLook w:val="04A0" w:firstRow="1" w:lastRow="0" w:firstColumn="1" w:lastColumn="0" w:noHBand="0" w:noVBand="1"/>
      </w:tblPr>
      <w:tblGrid>
        <w:gridCol w:w="2830"/>
        <w:gridCol w:w="5103"/>
      </w:tblGrid>
      <w:tr w:rsidR="00E10DEA" w14:paraId="2374A7B9" w14:textId="77777777" w:rsidTr="00ED41F9">
        <w:tc>
          <w:tcPr>
            <w:tcW w:w="2830" w:type="dxa"/>
          </w:tcPr>
          <w:p w14:paraId="574BF8CE" w14:textId="77777777" w:rsidR="00E10DEA" w:rsidRDefault="00E10DEA" w:rsidP="002A4887">
            <w:pPr>
              <w:spacing w:after="60"/>
              <w:rPr>
                <w:lang w:val="de-DE"/>
              </w:rPr>
            </w:pPr>
            <w:r>
              <w:rPr>
                <w:lang w:val="de-DE"/>
              </w:rPr>
              <w:t>Schulleitung</w:t>
            </w:r>
          </w:p>
        </w:tc>
        <w:tc>
          <w:tcPr>
            <w:tcW w:w="5103" w:type="dxa"/>
          </w:tcPr>
          <w:p w14:paraId="1894E728" w14:textId="2C67A5BE" w:rsidR="00E10DEA" w:rsidRDefault="00C72293" w:rsidP="002A4887">
            <w:pPr>
              <w:spacing w:after="60"/>
              <w:rPr>
                <w:lang w:val="de-DE"/>
              </w:rPr>
            </w:pPr>
            <w:r>
              <w:rPr>
                <w:lang w:val="de-DE"/>
              </w:rPr>
              <w:t>Sabine Michel-Sturm</w:t>
            </w:r>
          </w:p>
        </w:tc>
      </w:tr>
      <w:tr w:rsidR="00E10DEA" w14:paraId="7A64A9A2" w14:textId="77777777" w:rsidTr="00ED41F9">
        <w:tc>
          <w:tcPr>
            <w:tcW w:w="2830" w:type="dxa"/>
          </w:tcPr>
          <w:p w14:paraId="4D5334E8" w14:textId="77777777" w:rsidR="00E10DEA" w:rsidRDefault="00A20A25" w:rsidP="002A4887">
            <w:pPr>
              <w:spacing w:after="60"/>
              <w:rPr>
                <w:lang w:val="de-DE"/>
              </w:rPr>
            </w:pPr>
            <w:r>
              <w:rPr>
                <w:lang w:val="de-DE"/>
              </w:rPr>
              <w:t>Datenschutzbeauftragter</w:t>
            </w:r>
          </w:p>
        </w:tc>
        <w:tc>
          <w:tcPr>
            <w:tcW w:w="5103" w:type="dxa"/>
          </w:tcPr>
          <w:p w14:paraId="0C2173D0" w14:textId="25DCC20F" w:rsidR="00E10DEA" w:rsidRDefault="00C72293" w:rsidP="002A4887">
            <w:pPr>
              <w:spacing w:after="60"/>
              <w:rPr>
                <w:lang w:val="de-DE"/>
              </w:rPr>
            </w:pPr>
            <w:r>
              <w:rPr>
                <w:lang w:val="de-DE"/>
              </w:rPr>
              <w:t>Frank Zibuschka</w:t>
            </w:r>
          </w:p>
        </w:tc>
      </w:tr>
      <w:tr w:rsidR="00A20A25" w:rsidRPr="00472854" w14:paraId="4C6F1346" w14:textId="77777777" w:rsidTr="00ED41F9">
        <w:tc>
          <w:tcPr>
            <w:tcW w:w="2830" w:type="dxa"/>
          </w:tcPr>
          <w:p w14:paraId="02CC991A" w14:textId="77777777" w:rsidR="00A20A25" w:rsidRDefault="00A20A25" w:rsidP="002A4887">
            <w:pPr>
              <w:spacing w:after="60"/>
              <w:rPr>
                <w:lang w:val="de-DE"/>
              </w:rPr>
            </w:pPr>
            <w:r>
              <w:rPr>
                <w:lang w:val="de-DE"/>
              </w:rPr>
              <w:t>Schuladresse</w:t>
            </w:r>
          </w:p>
        </w:tc>
        <w:tc>
          <w:tcPr>
            <w:tcW w:w="5103" w:type="dxa"/>
          </w:tcPr>
          <w:p w14:paraId="7E1A27A0" w14:textId="6FB92113" w:rsidR="00A20A25" w:rsidRDefault="00C72293" w:rsidP="00C72293">
            <w:pPr>
              <w:spacing w:after="60"/>
              <w:rPr>
                <w:lang w:val="de-DE"/>
              </w:rPr>
            </w:pPr>
            <w:r>
              <w:rPr>
                <w:lang w:val="de-DE"/>
              </w:rPr>
              <w:t>Wickopweg 2</w:t>
            </w:r>
            <w:r w:rsidR="00472854">
              <w:rPr>
                <w:lang w:val="de-DE"/>
              </w:rPr>
              <w:t>.</w:t>
            </w:r>
            <w:r w:rsidR="00A20A25">
              <w:rPr>
                <w:lang w:val="de-DE"/>
              </w:rPr>
              <w:t xml:space="preserve">, </w:t>
            </w:r>
            <w:r>
              <w:rPr>
                <w:lang w:val="de-DE"/>
              </w:rPr>
              <w:t>64289 Darmstadt</w:t>
            </w:r>
          </w:p>
        </w:tc>
      </w:tr>
      <w:tr w:rsidR="00E10DEA" w:rsidRPr="00472854" w14:paraId="6F9E7BB2" w14:textId="77777777" w:rsidTr="00ED41F9">
        <w:tc>
          <w:tcPr>
            <w:tcW w:w="2830" w:type="dxa"/>
          </w:tcPr>
          <w:p w14:paraId="5C432F6E" w14:textId="77777777" w:rsidR="00E10DEA" w:rsidRDefault="00E10DEA" w:rsidP="002A4887">
            <w:pPr>
              <w:spacing w:after="60"/>
              <w:rPr>
                <w:lang w:val="de-DE"/>
              </w:rPr>
            </w:pPr>
            <w:r>
              <w:rPr>
                <w:lang w:val="de-DE"/>
              </w:rPr>
              <w:t>Telefon</w:t>
            </w:r>
          </w:p>
        </w:tc>
        <w:tc>
          <w:tcPr>
            <w:tcW w:w="5103" w:type="dxa"/>
          </w:tcPr>
          <w:p w14:paraId="187F8859" w14:textId="4B70A1A2" w:rsidR="00E10DEA" w:rsidRDefault="00ED41F9" w:rsidP="00472854">
            <w:pPr>
              <w:spacing w:after="60"/>
              <w:rPr>
                <w:lang w:val="de-DE"/>
              </w:rPr>
            </w:pPr>
            <w:r>
              <w:rPr>
                <w:lang w:val="de-DE"/>
              </w:rPr>
              <w:t xml:space="preserve">06151 </w:t>
            </w:r>
            <w:r w:rsidR="00C72293">
              <w:rPr>
                <w:lang w:val="de-DE"/>
              </w:rPr>
              <w:t>13 442200</w:t>
            </w:r>
          </w:p>
        </w:tc>
      </w:tr>
      <w:tr w:rsidR="00E10DEA" w:rsidRPr="00472854" w14:paraId="022B4727" w14:textId="77777777" w:rsidTr="00ED41F9">
        <w:tc>
          <w:tcPr>
            <w:tcW w:w="2830" w:type="dxa"/>
          </w:tcPr>
          <w:p w14:paraId="2DFC52CD" w14:textId="77777777" w:rsidR="00E10DEA" w:rsidRDefault="00E10DEA" w:rsidP="002A4887">
            <w:pPr>
              <w:spacing w:after="60"/>
              <w:rPr>
                <w:lang w:val="de-DE"/>
              </w:rPr>
            </w:pPr>
            <w:r>
              <w:rPr>
                <w:lang w:val="de-DE"/>
              </w:rPr>
              <w:t>Telefax</w:t>
            </w:r>
          </w:p>
        </w:tc>
        <w:tc>
          <w:tcPr>
            <w:tcW w:w="5103" w:type="dxa"/>
          </w:tcPr>
          <w:p w14:paraId="4401551E" w14:textId="79D5164F" w:rsidR="00E10DEA" w:rsidRDefault="00ED41F9" w:rsidP="00472854">
            <w:pPr>
              <w:spacing w:after="60"/>
              <w:rPr>
                <w:lang w:val="de-DE"/>
              </w:rPr>
            </w:pPr>
            <w:r>
              <w:rPr>
                <w:lang w:val="de-DE"/>
              </w:rPr>
              <w:t xml:space="preserve">06151 </w:t>
            </w:r>
            <w:r w:rsidR="00C72293">
              <w:rPr>
                <w:lang w:val="de-DE"/>
              </w:rPr>
              <w:t>13 442222</w:t>
            </w:r>
          </w:p>
        </w:tc>
      </w:tr>
      <w:tr w:rsidR="00E10DEA" w:rsidRPr="00472854" w14:paraId="67442F96" w14:textId="77777777" w:rsidTr="00ED41F9">
        <w:tc>
          <w:tcPr>
            <w:tcW w:w="2830" w:type="dxa"/>
          </w:tcPr>
          <w:p w14:paraId="5155622F" w14:textId="77777777" w:rsidR="00E10DEA" w:rsidRDefault="00E10DEA" w:rsidP="002A4887">
            <w:pPr>
              <w:spacing w:after="60"/>
              <w:rPr>
                <w:lang w:val="de-DE"/>
              </w:rPr>
            </w:pPr>
            <w:r>
              <w:rPr>
                <w:lang w:val="de-DE"/>
              </w:rPr>
              <w:t>E-Mail</w:t>
            </w:r>
          </w:p>
        </w:tc>
        <w:tc>
          <w:tcPr>
            <w:tcW w:w="5103" w:type="dxa"/>
          </w:tcPr>
          <w:p w14:paraId="53A475B3" w14:textId="06D601B7" w:rsidR="00E10DEA" w:rsidRDefault="008527C6" w:rsidP="002A4887">
            <w:pPr>
              <w:spacing w:after="60"/>
              <w:jc w:val="left"/>
              <w:rPr>
                <w:lang w:val="de-DE"/>
              </w:rPr>
            </w:pPr>
            <w:r>
              <w:rPr>
                <w:lang w:val="de-DE"/>
              </w:rPr>
              <w:t>Frank.Zibuschka@schule.hessen.de</w:t>
            </w:r>
          </w:p>
        </w:tc>
      </w:tr>
    </w:tbl>
    <w:p w14:paraId="3DE28C59" w14:textId="77777777" w:rsidR="002A4887" w:rsidRDefault="002A4887" w:rsidP="002A4887">
      <w:pPr>
        <w:rPr>
          <w:lang w:val="de-DE"/>
        </w:rPr>
      </w:pPr>
    </w:p>
    <w:p w14:paraId="372EF9AA" w14:textId="77777777" w:rsidR="00E10DEA" w:rsidRDefault="00E10DEA" w:rsidP="00D44F58">
      <w:pPr>
        <w:pStyle w:val="berschrift2"/>
        <w:numPr>
          <w:ilvl w:val="0"/>
          <w:numId w:val="13"/>
        </w:numPr>
        <w:rPr>
          <w:lang w:val="de-DE"/>
        </w:rPr>
      </w:pPr>
      <w:r>
        <w:rPr>
          <w:lang w:val="de-DE"/>
        </w:rPr>
        <w:lastRenderedPageBreak/>
        <w:t xml:space="preserve">Welche personenbezogenen Daten </w:t>
      </w:r>
      <w:r w:rsidR="001C73EE">
        <w:rPr>
          <w:lang w:val="de-DE"/>
        </w:rPr>
        <w:t>verarbeiten</w:t>
      </w:r>
      <w:r>
        <w:rPr>
          <w:lang w:val="de-DE"/>
        </w:rPr>
        <w:t xml:space="preserve"> wir</w:t>
      </w:r>
      <w:r w:rsidRPr="00E10DEA">
        <w:rPr>
          <w:lang w:val="de-DE"/>
        </w:rPr>
        <w:t>?</w:t>
      </w:r>
    </w:p>
    <w:p w14:paraId="202CC59A" w14:textId="77777777" w:rsidR="007F11E9" w:rsidRDefault="007F11E9" w:rsidP="007F11E9">
      <w:pPr>
        <w:rPr>
          <w:lang w:val="de-DE"/>
        </w:rPr>
      </w:pPr>
      <w:r w:rsidRPr="007F11E9">
        <w:rPr>
          <w:lang w:val="de-DE"/>
        </w:rPr>
        <w:t>Alle personenbezogenen Daten erheben, speichern und verarbeiten wir ausschließlich im Rahmen unseres gesetzlichen Bildungsauftrags.</w:t>
      </w:r>
    </w:p>
    <w:p w14:paraId="70A56C6D" w14:textId="77777777" w:rsidR="007F11E9" w:rsidRPr="007F11E9" w:rsidRDefault="007F11E9" w:rsidP="007F11E9">
      <w:pPr>
        <w:rPr>
          <w:lang w:val="de-DE"/>
        </w:rPr>
      </w:pPr>
      <w:r w:rsidRPr="007F11E9">
        <w:rPr>
          <w:lang w:val="de-DE"/>
        </w:rPr>
        <w:t>Personenbezogene Daten unserer Schülerinnen und Schüler und ihre</w:t>
      </w:r>
      <w:r>
        <w:rPr>
          <w:lang w:val="de-DE"/>
        </w:rPr>
        <w:t>r</w:t>
      </w:r>
      <w:r w:rsidRPr="007F11E9">
        <w:rPr>
          <w:lang w:val="de-DE"/>
        </w:rPr>
        <w:t xml:space="preserve"> Eltern erhalten wir aus unterschiedlichen Quellen. Ein Teil der Daten werden bei der Schulanmeldung, am Kennenlerntag, oder durch Übermittlung von anderen Schulen und Kindergärten erhoben. Außerdem erheben wir Daten im Laufe unseres schulischen Betriebs, etwa zur Leistungsbewertung oder zu Maßnahmen besonderer Förderung</w:t>
      </w:r>
      <w:r w:rsidR="00C63874">
        <w:rPr>
          <w:lang w:val="de-DE"/>
        </w:rPr>
        <w:t>.</w:t>
      </w:r>
    </w:p>
    <w:p w14:paraId="153D7661" w14:textId="77777777" w:rsidR="00E10DEA" w:rsidRDefault="00E10DEA" w:rsidP="00E10DEA">
      <w:pPr>
        <w:rPr>
          <w:lang w:val="de-DE"/>
        </w:rPr>
      </w:pPr>
      <w:r>
        <w:rPr>
          <w:lang w:val="de-DE"/>
        </w:rPr>
        <w:t xml:space="preserve">Wir </w:t>
      </w:r>
      <w:r w:rsidR="001C73EE">
        <w:rPr>
          <w:lang w:val="de-DE"/>
        </w:rPr>
        <w:t xml:space="preserve">verarbeiten (d.h. </w:t>
      </w:r>
      <w:r w:rsidR="0009237B">
        <w:rPr>
          <w:lang w:val="de-DE"/>
        </w:rPr>
        <w:t>erheben, speichern, nutzen</w:t>
      </w:r>
      <w:r w:rsidR="001C73EE">
        <w:rPr>
          <w:lang w:val="de-DE"/>
        </w:rPr>
        <w:t>)</w:t>
      </w:r>
      <w:r>
        <w:rPr>
          <w:lang w:val="de-DE"/>
        </w:rPr>
        <w:t xml:space="preserve"> folgende personenbezogene Daten:</w:t>
      </w:r>
    </w:p>
    <w:p w14:paraId="71F3268D" w14:textId="77777777" w:rsidR="0076171E" w:rsidRPr="007F11E9" w:rsidRDefault="00C63874" w:rsidP="007F11E9">
      <w:pPr>
        <w:spacing w:after="0"/>
        <w:rPr>
          <w:lang w:val="de-DE"/>
        </w:rPr>
      </w:pPr>
      <w:r>
        <w:rPr>
          <w:lang w:val="de-DE"/>
        </w:rPr>
        <w:t>2</w:t>
      </w:r>
      <w:r w:rsidR="00870003">
        <w:rPr>
          <w:lang w:val="de-DE"/>
        </w:rPr>
        <w:t xml:space="preserve">.1 </w:t>
      </w:r>
      <w:r w:rsidR="0076171E" w:rsidRPr="007F11E9">
        <w:rPr>
          <w:lang w:val="de-DE"/>
        </w:rPr>
        <w:t>Alle Daten aus dem Schulanmeldeformular, nämlich</w:t>
      </w:r>
    </w:p>
    <w:p w14:paraId="181ADBB9" w14:textId="77777777" w:rsidR="0076171E" w:rsidRDefault="0076171E" w:rsidP="007F11E9">
      <w:pPr>
        <w:pStyle w:val="Listenabsatz"/>
        <w:numPr>
          <w:ilvl w:val="0"/>
          <w:numId w:val="5"/>
        </w:numPr>
        <w:rPr>
          <w:lang w:val="de-DE"/>
        </w:rPr>
      </w:pPr>
      <w:r>
        <w:rPr>
          <w:lang w:val="de-DE"/>
        </w:rPr>
        <w:t xml:space="preserve">Name, Geschlecht (m/w), Geburtsdatum, Geburtsort, Staatsangehörigkeit, </w:t>
      </w:r>
      <w:r w:rsidR="00F36F7D">
        <w:rPr>
          <w:lang w:val="de-DE"/>
        </w:rPr>
        <w:t>Religions</w:t>
      </w:r>
      <w:r w:rsidR="00F36F7D">
        <w:rPr>
          <w:lang w:val="de-DE"/>
        </w:rPr>
        <w:softHyphen/>
        <w:t>zugehörig</w:t>
      </w:r>
      <w:r w:rsidR="00F36F7D">
        <w:rPr>
          <w:lang w:val="de-DE"/>
        </w:rPr>
        <w:softHyphen/>
        <w:t xml:space="preserve">keit, </w:t>
      </w:r>
      <w:r>
        <w:rPr>
          <w:lang w:val="de-DE"/>
        </w:rPr>
        <w:t xml:space="preserve">Zuzugsdatum, Familiensprache, </w:t>
      </w:r>
      <w:r w:rsidR="00F36F7D">
        <w:rPr>
          <w:lang w:val="de-DE"/>
        </w:rPr>
        <w:t xml:space="preserve">Name der Eltern, bzw. Alleinerzieher/in, Anzahl Geschwister, </w:t>
      </w:r>
      <w:r>
        <w:rPr>
          <w:lang w:val="de-DE"/>
        </w:rPr>
        <w:t>Adresse, Klassenzugehörigkeit und zugehörige Lehrkraft, zugehöriges Gesundheits</w:t>
      </w:r>
      <w:r w:rsidR="00F36F7D">
        <w:rPr>
          <w:lang w:val="de-DE"/>
        </w:rPr>
        <w:softHyphen/>
      </w:r>
      <w:r>
        <w:rPr>
          <w:lang w:val="de-DE"/>
        </w:rPr>
        <w:t>amt, Herkunft von welcher vorherigen Schule bzw. Kindergarten</w:t>
      </w:r>
    </w:p>
    <w:p w14:paraId="596BFC48" w14:textId="77777777" w:rsidR="0076171E" w:rsidRPr="007F11E9" w:rsidRDefault="00C63874" w:rsidP="007F11E9">
      <w:pPr>
        <w:spacing w:after="0"/>
        <w:rPr>
          <w:lang w:val="de-DE"/>
        </w:rPr>
      </w:pPr>
      <w:r>
        <w:rPr>
          <w:lang w:val="de-DE"/>
        </w:rPr>
        <w:t>2</w:t>
      </w:r>
      <w:r w:rsidR="00870003">
        <w:rPr>
          <w:lang w:val="de-DE"/>
        </w:rPr>
        <w:t xml:space="preserve">.2 </w:t>
      </w:r>
      <w:r w:rsidR="0076171E" w:rsidRPr="007F11E9">
        <w:rPr>
          <w:lang w:val="de-DE"/>
        </w:rPr>
        <w:t xml:space="preserve">Daten, die wir </w:t>
      </w:r>
      <w:r w:rsidR="00A517CE">
        <w:rPr>
          <w:lang w:val="de-DE"/>
        </w:rPr>
        <w:t xml:space="preserve">mit Elterneinwilligung </w:t>
      </w:r>
      <w:r w:rsidR="0076171E" w:rsidRPr="007F11E9">
        <w:rPr>
          <w:lang w:val="de-DE"/>
        </w:rPr>
        <w:t>von der vorher besuchten Kindertagesstätte erhalten, nämlich</w:t>
      </w:r>
    </w:p>
    <w:p w14:paraId="1EBA3937" w14:textId="77777777" w:rsidR="0076171E" w:rsidRDefault="002C471D" w:rsidP="007F11E9">
      <w:pPr>
        <w:pStyle w:val="Listenabsatz"/>
        <w:numPr>
          <w:ilvl w:val="0"/>
          <w:numId w:val="5"/>
        </w:numPr>
        <w:rPr>
          <w:lang w:val="de-DE"/>
        </w:rPr>
      </w:pPr>
      <w:r>
        <w:rPr>
          <w:lang w:val="de-DE"/>
        </w:rPr>
        <w:t>Name, Alter, Adresse, Name der Erziehungsberechtigten</w:t>
      </w:r>
    </w:p>
    <w:p w14:paraId="6931AB66" w14:textId="77777777" w:rsidR="007F11E9" w:rsidRDefault="0009237B" w:rsidP="007F11E9">
      <w:pPr>
        <w:pStyle w:val="Listenabsatz"/>
        <w:numPr>
          <w:ilvl w:val="0"/>
          <w:numId w:val="5"/>
        </w:numPr>
        <w:rPr>
          <w:lang w:val="de-DE"/>
        </w:rPr>
      </w:pPr>
      <w:r>
        <w:rPr>
          <w:lang w:val="de-DE"/>
        </w:rPr>
        <w:t>Entwicklungs- und Übergangs</w:t>
      </w:r>
      <w:r w:rsidR="00990B0C">
        <w:rPr>
          <w:lang w:val="de-DE"/>
        </w:rPr>
        <w:t>b</w:t>
      </w:r>
      <w:r>
        <w:rPr>
          <w:lang w:val="de-DE"/>
        </w:rPr>
        <w:t>o</w:t>
      </w:r>
      <w:r w:rsidR="002C471D">
        <w:rPr>
          <w:lang w:val="de-DE"/>
        </w:rPr>
        <w:t>gen</w:t>
      </w:r>
    </w:p>
    <w:p w14:paraId="31895FA4" w14:textId="77777777" w:rsidR="0076171E" w:rsidRPr="007F11E9" w:rsidRDefault="00C63874" w:rsidP="007F11E9">
      <w:pPr>
        <w:spacing w:after="0"/>
        <w:rPr>
          <w:lang w:val="de-DE"/>
        </w:rPr>
      </w:pPr>
      <w:r>
        <w:rPr>
          <w:lang w:val="de-DE"/>
        </w:rPr>
        <w:t>2</w:t>
      </w:r>
      <w:r w:rsidR="00870003">
        <w:rPr>
          <w:lang w:val="de-DE"/>
        </w:rPr>
        <w:t xml:space="preserve">.3 </w:t>
      </w:r>
      <w:r w:rsidR="0076171E" w:rsidRPr="007F11E9">
        <w:rPr>
          <w:lang w:val="de-DE"/>
        </w:rPr>
        <w:t>Daten, die wir von einer ggf. vorher besuchten Schule erhalten, nämlich</w:t>
      </w:r>
    </w:p>
    <w:p w14:paraId="7E26EC84" w14:textId="77777777" w:rsidR="0076171E" w:rsidRDefault="0076171E" w:rsidP="007F11E9">
      <w:pPr>
        <w:pStyle w:val="Listenabsatz"/>
        <w:numPr>
          <w:ilvl w:val="0"/>
          <w:numId w:val="5"/>
        </w:numPr>
        <w:rPr>
          <w:lang w:val="de-DE"/>
        </w:rPr>
      </w:pPr>
      <w:r>
        <w:rPr>
          <w:lang w:val="de-DE"/>
        </w:rPr>
        <w:t>Die gesamte Schulakte des Kindes</w:t>
      </w:r>
      <w:r w:rsidR="002C471D">
        <w:rPr>
          <w:lang w:val="de-DE"/>
        </w:rPr>
        <w:t>, s.o. 2.1</w:t>
      </w:r>
    </w:p>
    <w:p w14:paraId="364C9145" w14:textId="77777777" w:rsidR="0076171E" w:rsidRDefault="002C471D" w:rsidP="00E10DEA">
      <w:pPr>
        <w:pStyle w:val="Listenabsatz"/>
        <w:numPr>
          <w:ilvl w:val="0"/>
          <w:numId w:val="5"/>
        </w:numPr>
        <w:rPr>
          <w:lang w:val="de-DE"/>
        </w:rPr>
      </w:pPr>
      <w:r>
        <w:rPr>
          <w:lang w:val="de-DE"/>
        </w:rPr>
        <w:t>ggf. Gestattungsantrag im Falle des Besuchs unserer Schule statt der Stammschule</w:t>
      </w:r>
    </w:p>
    <w:p w14:paraId="326DCDB9" w14:textId="77777777" w:rsidR="0076171E" w:rsidRPr="007F11E9" w:rsidRDefault="00C63874" w:rsidP="007F11E9">
      <w:pPr>
        <w:spacing w:after="0"/>
        <w:rPr>
          <w:lang w:val="de-DE"/>
        </w:rPr>
      </w:pPr>
      <w:r>
        <w:rPr>
          <w:lang w:val="de-DE"/>
        </w:rPr>
        <w:t>2</w:t>
      </w:r>
      <w:r w:rsidR="00870003">
        <w:rPr>
          <w:lang w:val="de-DE"/>
        </w:rPr>
        <w:t xml:space="preserve">.4 </w:t>
      </w:r>
      <w:r w:rsidR="0076171E" w:rsidRPr="007F11E9">
        <w:rPr>
          <w:lang w:val="de-DE"/>
        </w:rPr>
        <w:t xml:space="preserve">Informationen aus dem </w:t>
      </w:r>
      <w:r w:rsidR="007F11E9">
        <w:rPr>
          <w:lang w:val="de-DE"/>
        </w:rPr>
        <w:t>laufenden Schulbetrieb, nämlich</w:t>
      </w:r>
    </w:p>
    <w:p w14:paraId="3979FAE3" w14:textId="77777777" w:rsidR="00E10DEA" w:rsidRDefault="009C79D6" w:rsidP="00E10DEA">
      <w:pPr>
        <w:pStyle w:val="Listenabsatz"/>
        <w:numPr>
          <w:ilvl w:val="0"/>
          <w:numId w:val="5"/>
        </w:numPr>
        <w:rPr>
          <w:lang w:val="de-DE"/>
        </w:rPr>
      </w:pPr>
      <w:r>
        <w:rPr>
          <w:lang w:val="de-DE"/>
        </w:rPr>
        <w:t xml:space="preserve">Zeugnisse mit </w:t>
      </w:r>
      <w:r w:rsidR="007F11E9">
        <w:rPr>
          <w:lang w:val="de-DE"/>
        </w:rPr>
        <w:t>Leistungsnoten</w:t>
      </w:r>
    </w:p>
    <w:p w14:paraId="179AB7A6" w14:textId="77777777" w:rsidR="009C79D6" w:rsidRDefault="00990B0C" w:rsidP="00E10DEA">
      <w:pPr>
        <w:pStyle w:val="Listenabsatz"/>
        <w:numPr>
          <w:ilvl w:val="0"/>
          <w:numId w:val="5"/>
        </w:numPr>
        <w:rPr>
          <w:lang w:val="de-DE"/>
        </w:rPr>
      </w:pPr>
      <w:r>
        <w:rPr>
          <w:lang w:val="de-DE"/>
        </w:rPr>
        <w:t>Dokumentation des Kennenlerntage</w:t>
      </w:r>
      <w:r w:rsidR="009C79D6">
        <w:rPr>
          <w:lang w:val="de-DE"/>
        </w:rPr>
        <w:t>s und das zugehörige amtsärztliche Zeugnis</w:t>
      </w:r>
    </w:p>
    <w:p w14:paraId="25842556" w14:textId="77777777" w:rsidR="009C79D6" w:rsidRDefault="009C79D6" w:rsidP="00E10DEA">
      <w:pPr>
        <w:pStyle w:val="Listenabsatz"/>
        <w:numPr>
          <w:ilvl w:val="0"/>
          <w:numId w:val="5"/>
        </w:numPr>
        <w:rPr>
          <w:lang w:val="de-DE"/>
        </w:rPr>
      </w:pPr>
      <w:r>
        <w:rPr>
          <w:lang w:val="de-DE"/>
        </w:rPr>
        <w:t>Schulberichte</w:t>
      </w:r>
    </w:p>
    <w:p w14:paraId="59991966" w14:textId="77777777" w:rsidR="007F11E9" w:rsidRDefault="007F11E9" w:rsidP="00E10DEA">
      <w:pPr>
        <w:pStyle w:val="Listenabsatz"/>
        <w:numPr>
          <w:ilvl w:val="0"/>
          <w:numId w:val="5"/>
        </w:numPr>
        <w:rPr>
          <w:lang w:val="de-DE"/>
        </w:rPr>
      </w:pPr>
      <w:r>
        <w:rPr>
          <w:lang w:val="de-DE"/>
        </w:rPr>
        <w:t>Gesprächsprotokolle mit Schülerinnen, Schülern und Eltern</w:t>
      </w:r>
    </w:p>
    <w:p w14:paraId="617050FE" w14:textId="77777777" w:rsidR="007F11E9" w:rsidRDefault="00A517CE" w:rsidP="00E10DEA">
      <w:pPr>
        <w:pStyle w:val="Listenabsatz"/>
        <w:numPr>
          <w:ilvl w:val="0"/>
          <w:numId w:val="5"/>
        </w:numPr>
        <w:rPr>
          <w:lang w:val="de-DE"/>
        </w:rPr>
      </w:pPr>
      <w:r>
        <w:rPr>
          <w:lang w:val="de-DE"/>
        </w:rPr>
        <w:t xml:space="preserve">ggf. </w:t>
      </w:r>
      <w:r w:rsidR="007F11E9">
        <w:rPr>
          <w:lang w:val="de-DE"/>
        </w:rPr>
        <w:t>Lernstandsdiagnostik</w:t>
      </w:r>
      <w:r>
        <w:rPr>
          <w:lang w:val="de-DE"/>
        </w:rPr>
        <w:t xml:space="preserve"> durch Förderlehrkraft</w:t>
      </w:r>
    </w:p>
    <w:p w14:paraId="2CE0128A" w14:textId="77777777" w:rsidR="007F11E9" w:rsidRDefault="0009237B" w:rsidP="00E10DEA">
      <w:pPr>
        <w:pStyle w:val="Listenabsatz"/>
        <w:numPr>
          <w:ilvl w:val="0"/>
          <w:numId w:val="5"/>
        </w:numPr>
        <w:rPr>
          <w:lang w:val="de-DE"/>
        </w:rPr>
      </w:pPr>
      <w:r>
        <w:rPr>
          <w:lang w:val="de-DE"/>
        </w:rPr>
        <w:t xml:space="preserve">ggf. </w:t>
      </w:r>
      <w:r w:rsidR="007F11E9">
        <w:rPr>
          <w:lang w:val="de-DE"/>
        </w:rPr>
        <w:t>Schweigepflichtsentbindungen gegenüber Dritten</w:t>
      </w:r>
    </w:p>
    <w:p w14:paraId="2B34120C" w14:textId="77777777" w:rsidR="00921CBD" w:rsidRPr="009C79D6" w:rsidRDefault="0009237B" w:rsidP="009C79D6">
      <w:pPr>
        <w:pStyle w:val="Listenabsatz"/>
        <w:numPr>
          <w:ilvl w:val="0"/>
          <w:numId w:val="5"/>
        </w:numPr>
        <w:rPr>
          <w:lang w:val="de-DE"/>
        </w:rPr>
      </w:pPr>
      <w:r>
        <w:rPr>
          <w:lang w:val="de-DE"/>
        </w:rPr>
        <w:t xml:space="preserve">ggf. </w:t>
      </w:r>
      <w:r w:rsidR="00921CBD">
        <w:rPr>
          <w:lang w:val="de-DE"/>
        </w:rPr>
        <w:t xml:space="preserve">Maßnahmen zur Förderungen von </w:t>
      </w:r>
      <w:r w:rsidR="007F11E9">
        <w:rPr>
          <w:lang w:val="de-DE"/>
        </w:rPr>
        <w:t xml:space="preserve">festgestellten </w:t>
      </w:r>
      <w:r w:rsidR="009C79D6">
        <w:rPr>
          <w:lang w:val="de-DE"/>
        </w:rPr>
        <w:t xml:space="preserve">besonderen Förderbedarfen: </w:t>
      </w:r>
      <w:r w:rsidR="009C79D6" w:rsidRPr="009C79D6">
        <w:rPr>
          <w:lang w:val="de-DE"/>
        </w:rPr>
        <w:t>Lernen, geistige Entwicklung, körperliche Entwicklung, emotional-soziale Entwicklung, Sprechen, Sehen</w:t>
      </w:r>
    </w:p>
    <w:p w14:paraId="07A52F01" w14:textId="77777777" w:rsidR="00A517CE" w:rsidRDefault="00A517CE" w:rsidP="00E10DEA">
      <w:pPr>
        <w:pStyle w:val="Listenabsatz"/>
        <w:numPr>
          <w:ilvl w:val="0"/>
          <w:numId w:val="5"/>
        </w:numPr>
        <w:rPr>
          <w:lang w:val="de-DE"/>
        </w:rPr>
      </w:pPr>
      <w:r>
        <w:rPr>
          <w:lang w:val="de-DE"/>
        </w:rPr>
        <w:t>zugehörige Gutachten durch Beratungs- und Förderzentrum (BFZ)</w:t>
      </w:r>
    </w:p>
    <w:p w14:paraId="6708E844" w14:textId="77777777" w:rsidR="00921CBD" w:rsidRDefault="0009237B" w:rsidP="00E10DEA">
      <w:pPr>
        <w:pStyle w:val="Listenabsatz"/>
        <w:numPr>
          <w:ilvl w:val="0"/>
          <w:numId w:val="5"/>
        </w:numPr>
        <w:rPr>
          <w:lang w:val="de-DE"/>
        </w:rPr>
      </w:pPr>
      <w:r>
        <w:rPr>
          <w:lang w:val="de-DE"/>
        </w:rPr>
        <w:t>ggf. n</w:t>
      </w:r>
      <w:r w:rsidR="007F11E9">
        <w:rPr>
          <w:lang w:val="de-DE"/>
        </w:rPr>
        <w:t>eu aufgetretene k</w:t>
      </w:r>
      <w:r w:rsidR="00921CBD">
        <w:rPr>
          <w:lang w:val="de-DE"/>
        </w:rPr>
        <w:t>örperliche Gebrechen und erforderliche Hilfsmaßnahmen</w:t>
      </w:r>
    </w:p>
    <w:p w14:paraId="5BC36DAA" w14:textId="77777777" w:rsidR="00921CBD" w:rsidRDefault="0009237B" w:rsidP="00E10DEA">
      <w:pPr>
        <w:pStyle w:val="Listenabsatz"/>
        <w:numPr>
          <w:ilvl w:val="0"/>
          <w:numId w:val="5"/>
        </w:numPr>
        <w:rPr>
          <w:lang w:val="de-DE"/>
        </w:rPr>
      </w:pPr>
      <w:r>
        <w:rPr>
          <w:lang w:val="de-DE"/>
        </w:rPr>
        <w:t>ggf. v</w:t>
      </w:r>
      <w:r w:rsidR="009C79D6">
        <w:rPr>
          <w:lang w:val="de-DE"/>
        </w:rPr>
        <w:t>on Eltern übergebene Gutachten</w:t>
      </w:r>
    </w:p>
    <w:p w14:paraId="73530159" w14:textId="77777777" w:rsidR="009C79D6" w:rsidRDefault="0009237B" w:rsidP="00E10DEA">
      <w:pPr>
        <w:pStyle w:val="Listenabsatz"/>
        <w:numPr>
          <w:ilvl w:val="0"/>
          <w:numId w:val="5"/>
        </w:numPr>
        <w:rPr>
          <w:lang w:val="de-DE"/>
        </w:rPr>
      </w:pPr>
      <w:r>
        <w:rPr>
          <w:lang w:val="de-DE"/>
        </w:rPr>
        <w:t xml:space="preserve">ggf. </w:t>
      </w:r>
      <w:r w:rsidR="009C79D6">
        <w:rPr>
          <w:lang w:val="de-DE"/>
        </w:rPr>
        <w:t>Vermerke zur Unterrichtsbefreiung</w:t>
      </w:r>
    </w:p>
    <w:p w14:paraId="5267B76E" w14:textId="77777777" w:rsidR="00921CBD" w:rsidRDefault="0009237B" w:rsidP="009C79D6">
      <w:pPr>
        <w:pStyle w:val="Listenabsatz"/>
        <w:numPr>
          <w:ilvl w:val="0"/>
          <w:numId w:val="5"/>
        </w:numPr>
        <w:rPr>
          <w:lang w:val="de-DE"/>
        </w:rPr>
      </w:pPr>
      <w:r>
        <w:rPr>
          <w:lang w:val="de-DE"/>
        </w:rPr>
        <w:t xml:space="preserve">ggf. </w:t>
      </w:r>
      <w:r w:rsidR="009C79D6">
        <w:rPr>
          <w:lang w:val="de-DE"/>
        </w:rPr>
        <w:t>Vermerke besonderer Vorfälle (Unterricht, Pause und Schulweg)</w:t>
      </w:r>
    </w:p>
    <w:p w14:paraId="6FF4D9CA" w14:textId="77777777" w:rsidR="009C79D6" w:rsidRPr="009C79D6" w:rsidRDefault="0009237B" w:rsidP="009C79D6">
      <w:pPr>
        <w:pStyle w:val="Listenabsatz"/>
        <w:numPr>
          <w:ilvl w:val="0"/>
          <w:numId w:val="5"/>
        </w:numPr>
        <w:rPr>
          <w:lang w:val="de-DE"/>
        </w:rPr>
      </w:pPr>
      <w:r>
        <w:rPr>
          <w:lang w:val="de-DE"/>
        </w:rPr>
        <w:t>ggf. m</w:t>
      </w:r>
      <w:r w:rsidR="009C79D6">
        <w:rPr>
          <w:lang w:val="de-DE"/>
        </w:rPr>
        <w:t>ündli</w:t>
      </w:r>
      <w:r>
        <w:rPr>
          <w:lang w:val="de-DE"/>
        </w:rPr>
        <w:t>ch</w:t>
      </w:r>
      <w:r w:rsidR="009C79D6">
        <w:rPr>
          <w:lang w:val="de-DE"/>
        </w:rPr>
        <w:t>e und schriftliche Missbilligungen</w:t>
      </w:r>
    </w:p>
    <w:p w14:paraId="1F540AA1" w14:textId="22F0D87B" w:rsidR="00870003" w:rsidRDefault="00C63874" w:rsidP="00870003">
      <w:pPr>
        <w:spacing w:after="0"/>
        <w:rPr>
          <w:lang w:val="de-DE"/>
        </w:rPr>
      </w:pPr>
      <w:r>
        <w:rPr>
          <w:lang w:val="de-DE"/>
        </w:rPr>
        <w:t>2</w:t>
      </w:r>
      <w:r w:rsidR="0009237B">
        <w:rPr>
          <w:lang w:val="de-DE"/>
        </w:rPr>
        <w:t xml:space="preserve">.5 Informationen von Einwohnermeldeamt, </w:t>
      </w:r>
      <w:r w:rsidR="00870003">
        <w:rPr>
          <w:lang w:val="de-DE"/>
        </w:rPr>
        <w:t xml:space="preserve">Staatliches Schulamt, </w:t>
      </w:r>
      <w:r w:rsidR="0009237B">
        <w:rPr>
          <w:lang w:val="de-DE"/>
        </w:rPr>
        <w:t>Ausländerbehörde</w:t>
      </w:r>
      <w:r w:rsidR="00C67E38">
        <w:rPr>
          <w:lang w:val="de-DE"/>
        </w:rPr>
        <w:t xml:space="preserve"> und Gesundheitsamt</w:t>
      </w:r>
    </w:p>
    <w:p w14:paraId="762879DB" w14:textId="77777777" w:rsidR="0009237B" w:rsidRDefault="0009237B" w:rsidP="0009237B">
      <w:pPr>
        <w:pStyle w:val="Listenabsatz"/>
        <w:numPr>
          <w:ilvl w:val="0"/>
          <w:numId w:val="5"/>
        </w:numPr>
        <w:rPr>
          <w:lang w:val="de-DE"/>
        </w:rPr>
      </w:pPr>
      <w:r>
        <w:rPr>
          <w:lang w:val="de-DE"/>
        </w:rPr>
        <w:t>Schülerlisten zur Einschulung vom Einwohnermeldeamt</w:t>
      </w:r>
    </w:p>
    <w:p w14:paraId="09D7CFAE" w14:textId="77777777" w:rsidR="00870003" w:rsidRDefault="009C79D6" w:rsidP="00870003">
      <w:pPr>
        <w:pStyle w:val="Listenabsatz"/>
        <w:numPr>
          <w:ilvl w:val="0"/>
          <w:numId w:val="5"/>
        </w:numPr>
        <w:rPr>
          <w:lang w:val="de-DE"/>
        </w:rPr>
      </w:pPr>
      <w:r>
        <w:rPr>
          <w:lang w:val="de-DE"/>
        </w:rPr>
        <w:t xml:space="preserve">Stammdatenblatt </w:t>
      </w:r>
      <w:r w:rsidR="0009237B">
        <w:rPr>
          <w:lang w:val="de-DE"/>
        </w:rPr>
        <w:t xml:space="preserve">zur Einschulung </w:t>
      </w:r>
      <w:r>
        <w:rPr>
          <w:lang w:val="de-DE"/>
        </w:rPr>
        <w:t>vom Staatl. Schulamt</w:t>
      </w:r>
    </w:p>
    <w:p w14:paraId="37470946" w14:textId="77777777" w:rsidR="00870003" w:rsidRDefault="009C79D6" w:rsidP="00870003">
      <w:pPr>
        <w:pStyle w:val="Listenabsatz"/>
        <w:numPr>
          <w:ilvl w:val="0"/>
          <w:numId w:val="5"/>
        </w:numPr>
        <w:rPr>
          <w:lang w:val="de-DE"/>
        </w:rPr>
      </w:pPr>
      <w:r>
        <w:rPr>
          <w:lang w:val="de-DE"/>
        </w:rPr>
        <w:t xml:space="preserve">Datenblatt von Seiteneinsteigern </w:t>
      </w:r>
      <w:r w:rsidR="0009237B">
        <w:rPr>
          <w:lang w:val="de-DE"/>
        </w:rPr>
        <w:t xml:space="preserve">aus anderen Schulbezirken </w:t>
      </w:r>
      <w:r>
        <w:rPr>
          <w:lang w:val="de-DE"/>
        </w:rPr>
        <w:t>vom Staatl. Schulamt</w:t>
      </w:r>
    </w:p>
    <w:p w14:paraId="3B3B8BB6" w14:textId="77777777" w:rsidR="00870003" w:rsidRDefault="00C63874" w:rsidP="00870003">
      <w:pPr>
        <w:spacing w:after="0"/>
        <w:rPr>
          <w:lang w:val="de-DE"/>
        </w:rPr>
      </w:pPr>
      <w:r>
        <w:rPr>
          <w:lang w:val="de-DE"/>
        </w:rPr>
        <w:t>2</w:t>
      </w:r>
      <w:r w:rsidR="00870003">
        <w:rPr>
          <w:lang w:val="de-DE"/>
        </w:rPr>
        <w:t xml:space="preserve">.6 </w:t>
      </w:r>
      <w:r w:rsidR="0009237B">
        <w:rPr>
          <w:lang w:val="de-DE"/>
        </w:rPr>
        <w:t>Informationen von anderen Institutionen, z.B. Arztpraxen, Kliniken, Klinikschulen</w:t>
      </w:r>
    </w:p>
    <w:p w14:paraId="766B9151" w14:textId="77777777" w:rsidR="00870003" w:rsidRDefault="0009237B" w:rsidP="00870003">
      <w:pPr>
        <w:pStyle w:val="Listenabsatz"/>
        <w:numPr>
          <w:ilvl w:val="0"/>
          <w:numId w:val="5"/>
        </w:numPr>
        <w:rPr>
          <w:lang w:val="de-DE"/>
        </w:rPr>
      </w:pPr>
      <w:r>
        <w:rPr>
          <w:lang w:val="de-DE"/>
        </w:rPr>
        <w:t>in jedem einzelnen Fall nur über die Eltern und im Einverständnis mit den Eltern, s.o. 2.4</w:t>
      </w:r>
    </w:p>
    <w:p w14:paraId="17B2C637" w14:textId="77777777" w:rsidR="00E10DEA" w:rsidRDefault="00E10DEA" w:rsidP="00B06E80">
      <w:pPr>
        <w:pStyle w:val="berschrift2"/>
        <w:numPr>
          <w:ilvl w:val="0"/>
          <w:numId w:val="13"/>
        </w:numPr>
        <w:rPr>
          <w:lang w:val="de-DE"/>
        </w:rPr>
      </w:pPr>
      <w:r>
        <w:rPr>
          <w:lang w:val="de-DE"/>
        </w:rPr>
        <w:lastRenderedPageBreak/>
        <w:t>Welche personenbezogenen Daten erhalten wir von anderer Seite?</w:t>
      </w:r>
    </w:p>
    <w:p w14:paraId="406AF423" w14:textId="77777777" w:rsidR="00921CBD" w:rsidRDefault="00805A56" w:rsidP="00921CBD">
      <w:pPr>
        <w:rPr>
          <w:lang w:val="de-DE"/>
        </w:rPr>
      </w:pPr>
      <w:r>
        <w:rPr>
          <w:lang w:val="de-DE"/>
        </w:rPr>
        <w:t xml:space="preserve">Im Rahmen </w:t>
      </w:r>
      <w:r w:rsidR="007F11E9">
        <w:rPr>
          <w:lang w:val="de-DE"/>
        </w:rPr>
        <w:t xml:space="preserve">des </w:t>
      </w:r>
      <w:r>
        <w:rPr>
          <w:lang w:val="de-DE"/>
        </w:rPr>
        <w:t xml:space="preserve">gesetzlichen Bildungsauftrags und insbesondere zur </w:t>
      </w:r>
      <w:r w:rsidR="007F11E9">
        <w:rPr>
          <w:lang w:val="de-DE"/>
        </w:rPr>
        <w:t>Gewährleistung der kontinuierlichen Leistungsbewertung und Förderung</w:t>
      </w:r>
      <w:r>
        <w:rPr>
          <w:lang w:val="de-DE"/>
        </w:rPr>
        <w:t xml:space="preserve"> </w:t>
      </w:r>
      <w:r w:rsidR="007F11E9">
        <w:rPr>
          <w:lang w:val="de-DE"/>
        </w:rPr>
        <w:t xml:space="preserve">unserer Schülerinnen und Schüler </w:t>
      </w:r>
      <w:r>
        <w:rPr>
          <w:lang w:val="de-DE"/>
        </w:rPr>
        <w:t xml:space="preserve">erhalten wir von </w:t>
      </w:r>
      <w:r w:rsidR="00C63874">
        <w:rPr>
          <w:lang w:val="de-DE"/>
        </w:rPr>
        <w:t>anderer Seite</w:t>
      </w:r>
      <w:r>
        <w:rPr>
          <w:lang w:val="de-DE"/>
        </w:rPr>
        <w:t xml:space="preserve"> </w:t>
      </w:r>
      <w:r w:rsidR="00870003">
        <w:rPr>
          <w:lang w:val="de-DE"/>
        </w:rPr>
        <w:t>personenbezogene</w:t>
      </w:r>
      <w:r>
        <w:rPr>
          <w:lang w:val="de-DE"/>
        </w:rPr>
        <w:t xml:space="preserve"> Daten</w:t>
      </w:r>
      <w:r w:rsidR="00870003">
        <w:rPr>
          <w:lang w:val="de-DE"/>
        </w:rPr>
        <w:t>, w</w:t>
      </w:r>
      <w:r w:rsidR="00C63874">
        <w:rPr>
          <w:lang w:val="de-DE"/>
        </w:rPr>
        <w:t>ie oben in Kap.</w:t>
      </w:r>
      <w:r w:rsidR="00870003">
        <w:rPr>
          <w:lang w:val="de-DE"/>
        </w:rPr>
        <w:t xml:space="preserve"> </w:t>
      </w:r>
      <w:r w:rsidR="00C63874">
        <w:rPr>
          <w:lang w:val="de-DE"/>
        </w:rPr>
        <w:t>2</w:t>
      </w:r>
      <w:r w:rsidR="00870003">
        <w:rPr>
          <w:lang w:val="de-DE"/>
        </w:rPr>
        <w:t xml:space="preserve"> ausgeführt. Und zwar erhalten wir sie von folgen</w:t>
      </w:r>
      <w:r w:rsidR="00C63874">
        <w:rPr>
          <w:lang w:val="de-DE"/>
        </w:rPr>
        <w:t>den</w:t>
      </w:r>
      <w:r>
        <w:rPr>
          <w:lang w:val="de-DE"/>
        </w:rPr>
        <w:t xml:space="preserve"> </w:t>
      </w:r>
      <w:r w:rsidR="00870003">
        <w:rPr>
          <w:lang w:val="de-DE"/>
        </w:rPr>
        <w:t>Stellen:</w:t>
      </w:r>
    </w:p>
    <w:p w14:paraId="6224B97B" w14:textId="77777777" w:rsidR="00921CBD" w:rsidRPr="00805A56" w:rsidRDefault="00921CBD" w:rsidP="00805A56">
      <w:pPr>
        <w:pStyle w:val="Listenabsatz"/>
        <w:numPr>
          <w:ilvl w:val="0"/>
          <w:numId w:val="6"/>
        </w:numPr>
        <w:rPr>
          <w:lang w:val="de-DE"/>
        </w:rPr>
      </w:pPr>
      <w:r w:rsidRPr="00805A56">
        <w:rPr>
          <w:lang w:val="de-DE"/>
        </w:rPr>
        <w:t>Kinder</w:t>
      </w:r>
      <w:r w:rsidR="00990B0C">
        <w:rPr>
          <w:lang w:val="de-DE"/>
        </w:rPr>
        <w:t>tagesstätten</w:t>
      </w:r>
      <w:r w:rsidR="00C63874">
        <w:rPr>
          <w:lang w:val="de-DE"/>
        </w:rPr>
        <w:t xml:space="preserve"> (s.o. Punkt 2</w:t>
      </w:r>
      <w:r w:rsidR="00870003">
        <w:rPr>
          <w:lang w:val="de-DE"/>
        </w:rPr>
        <w:t>.2)</w:t>
      </w:r>
    </w:p>
    <w:p w14:paraId="35EC8A90" w14:textId="77777777" w:rsidR="00921CBD" w:rsidRPr="00805A56" w:rsidRDefault="00805A56" w:rsidP="00805A56">
      <w:pPr>
        <w:pStyle w:val="Listenabsatz"/>
        <w:numPr>
          <w:ilvl w:val="0"/>
          <w:numId w:val="6"/>
        </w:numPr>
        <w:rPr>
          <w:lang w:val="de-DE"/>
        </w:rPr>
      </w:pPr>
      <w:r w:rsidRPr="00805A56">
        <w:rPr>
          <w:lang w:val="de-DE"/>
        </w:rPr>
        <w:t>vorherige Schulen</w:t>
      </w:r>
      <w:r w:rsidR="00870003">
        <w:rPr>
          <w:lang w:val="de-DE"/>
        </w:rPr>
        <w:t xml:space="preserve"> (s.o. </w:t>
      </w:r>
      <w:r w:rsidR="00C63874">
        <w:rPr>
          <w:lang w:val="de-DE"/>
        </w:rPr>
        <w:t>Punkt 2</w:t>
      </w:r>
      <w:r w:rsidR="00870003">
        <w:rPr>
          <w:lang w:val="de-DE"/>
        </w:rPr>
        <w:t>.3)</w:t>
      </w:r>
    </w:p>
    <w:p w14:paraId="4E8C78D9" w14:textId="34E0A45B" w:rsidR="00870003" w:rsidRDefault="00990B0C" w:rsidP="00805A56">
      <w:pPr>
        <w:pStyle w:val="Listenabsatz"/>
        <w:numPr>
          <w:ilvl w:val="0"/>
          <w:numId w:val="6"/>
        </w:numPr>
        <w:rPr>
          <w:lang w:val="de-DE"/>
        </w:rPr>
      </w:pPr>
      <w:r w:rsidRPr="00805A56">
        <w:rPr>
          <w:lang w:val="de-DE"/>
        </w:rPr>
        <w:t>E</w:t>
      </w:r>
      <w:r>
        <w:rPr>
          <w:lang w:val="de-DE"/>
        </w:rPr>
        <w:t>inwohnermeldeamt, Staatl.</w:t>
      </w:r>
      <w:r w:rsidR="00870003">
        <w:rPr>
          <w:lang w:val="de-DE"/>
        </w:rPr>
        <w:t xml:space="preserve"> Schulamt</w:t>
      </w:r>
      <w:r w:rsidR="00C67E38">
        <w:rPr>
          <w:lang w:val="de-DE"/>
        </w:rPr>
        <w:t>, Ausländerbehörde und Gesundheitsamt</w:t>
      </w:r>
      <w:r w:rsidR="00A517CE">
        <w:rPr>
          <w:lang w:val="de-DE"/>
        </w:rPr>
        <w:t xml:space="preserve"> </w:t>
      </w:r>
      <w:r w:rsidR="00870003">
        <w:rPr>
          <w:lang w:val="de-DE"/>
        </w:rPr>
        <w:t xml:space="preserve">(s.o. Punkt </w:t>
      </w:r>
      <w:r>
        <w:rPr>
          <w:lang w:val="de-DE"/>
        </w:rPr>
        <w:t>2.5</w:t>
      </w:r>
      <w:r w:rsidR="00870003">
        <w:rPr>
          <w:lang w:val="de-DE"/>
        </w:rPr>
        <w:t>)</w:t>
      </w:r>
    </w:p>
    <w:p w14:paraId="7E05020F" w14:textId="77777777" w:rsidR="00805A56" w:rsidRPr="00805A56" w:rsidRDefault="00990B0C" w:rsidP="00805A56">
      <w:pPr>
        <w:pStyle w:val="Listenabsatz"/>
        <w:numPr>
          <w:ilvl w:val="0"/>
          <w:numId w:val="6"/>
        </w:numPr>
        <w:rPr>
          <w:lang w:val="de-DE"/>
        </w:rPr>
      </w:pPr>
      <w:r>
        <w:rPr>
          <w:lang w:val="de-DE"/>
        </w:rPr>
        <w:t>Eltern</w:t>
      </w:r>
      <w:r w:rsidR="00870003">
        <w:rPr>
          <w:lang w:val="de-DE"/>
        </w:rPr>
        <w:t xml:space="preserve"> (s.o. Punkt </w:t>
      </w:r>
      <w:r>
        <w:rPr>
          <w:lang w:val="de-DE"/>
        </w:rPr>
        <w:t>2.4 und 2.6</w:t>
      </w:r>
      <w:r w:rsidR="00870003">
        <w:rPr>
          <w:lang w:val="de-DE"/>
        </w:rPr>
        <w:t>)</w:t>
      </w:r>
    </w:p>
    <w:p w14:paraId="212CE280" w14:textId="77777777" w:rsidR="00805A56" w:rsidRDefault="00805A56" w:rsidP="00B06E80">
      <w:pPr>
        <w:pStyle w:val="berschrift2"/>
        <w:numPr>
          <w:ilvl w:val="0"/>
          <w:numId w:val="13"/>
        </w:numPr>
        <w:rPr>
          <w:lang w:val="de-DE"/>
        </w:rPr>
      </w:pPr>
      <w:r>
        <w:rPr>
          <w:lang w:val="de-DE"/>
        </w:rPr>
        <w:t>Wer erhält ggf. die personenbezogenen Daten unserer Schülerinnen und Schüler?</w:t>
      </w:r>
    </w:p>
    <w:p w14:paraId="51FA1573" w14:textId="77777777" w:rsidR="00805A56" w:rsidRDefault="00805A56" w:rsidP="00E10DEA">
      <w:pPr>
        <w:rPr>
          <w:lang w:val="de-DE"/>
        </w:rPr>
      </w:pPr>
      <w:r>
        <w:rPr>
          <w:lang w:val="de-DE"/>
        </w:rPr>
        <w:t>Wir leiten alle bei uns gespeicherten Daten nur im Rahmen des Bildungsauftrags einer verantwortlichen anderen Stelle weiter. Dort gelten dieselben Schutzregeln für die personenbezogenen Daten wie bei uns. Daten, die für die weitere Bildung unserer Schülerinnen und Schüler an anderer Stelle nicht gebraucht werden, leiten wir auch nicht weiter. Z</w:t>
      </w:r>
      <w:r w:rsidR="00D44F6E">
        <w:rPr>
          <w:lang w:val="de-DE"/>
        </w:rPr>
        <w:t>u</w:t>
      </w:r>
      <w:r>
        <w:rPr>
          <w:lang w:val="de-DE"/>
        </w:rPr>
        <w:t xml:space="preserve"> den verantwortlichen anderen Stellen, an die wir ggf. Daten im Rahmen des ge</w:t>
      </w:r>
      <w:r w:rsidR="00D44F6E">
        <w:rPr>
          <w:lang w:val="de-DE"/>
        </w:rPr>
        <w:t>set</w:t>
      </w:r>
      <w:r>
        <w:rPr>
          <w:lang w:val="de-DE"/>
        </w:rPr>
        <w:t>z</w:t>
      </w:r>
      <w:r w:rsidR="00D44F6E">
        <w:rPr>
          <w:lang w:val="de-DE"/>
        </w:rPr>
        <w:t>l</w:t>
      </w:r>
      <w:r>
        <w:rPr>
          <w:lang w:val="de-DE"/>
        </w:rPr>
        <w:t>ichen Bildungsauftrags weiterleiten, gehören</w:t>
      </w:r>
    </w:p>
    <w:p w14:paraId="0215CB87" w14:textId="77777777" w:rsidR="00990B0C" w:rsidRDefault="00990B0C" w:rsidP="00990B0C">
      <w:pPr>
        <w:pStyle w:val="Listenabsatz"/>
        <w:numPr>
          <w:ilvl w:val="0"/>
          <w:numId w:val="7"/>
        </w:numPr>
        <w:rPr>
          <w:lang w:val="de-DE"/>
        </w:rPr>
      </w:pPr>
      <w:r>
        <w:rPr>
          <w:lang w:val="de-DE"/>
        </w:rPr>
        <w:t>Staatliches Schulamt (Akteneinsicht)</w:t>
      </w:r>
    </w:p>
    <w:p w14:paraId="192D98FE" w14:textId="77777777" w:rsidR="00805A56" w:rsidRDefault="00805A56" w:rsidP="00805A56">
      <w:pPr>
        <w:pStyle w:val="Listenabsatz"/>
        <w:numPr>
          <w:ilvl w:val="0"/>
          <w:numId w:val="7"/>
        </w:numPr>
        <w:rPr>
          <w:lang w:val="de-DE"/>
        </w:rPr>
      </w:pPr>
      <w:r w:rsidRPr="00805A56">
        <w:rPr>
          <w:lang w:val="de-DE"/>
        </w:rPr>
        <w:t>Andere Schulen, zu denen eine Schülerin oder ein Schüler von uns wechselt</w:t>
      </w:r>
      <w:r w:rsidR="00D44F6E">
        <w:rPr>
          <w:lang w:val="de-DE"/>
        </w:rPr>
        <w:t xml:space="preserve"> (Schülerakte)</w:t>
      </w:r>
    </w:p>
    <w:p w14:paraId="0552FC6E" w14:textId="77777777" w:rsidR="00805A56" w:rsidRDefault="00D44F6E" w:rsidP="00805A56">
      <w:pPr>
        <w:pStyle w:val="Listenabsatz"/>
        <w:numPr>
          <w:ilvl w:val="0"/>
          <w:numId w:val="7"/>
        </w:numPr>
        <w:rPr>
          <w:lang w:val="de-DE"/>
        </w:rPr>
      </w:pPr>
      <w:r>
        <w:rPr>
          <w:lang w:val="de-DE"/>
        </w:rPr>
        <w:t>Beratungs- und Förderzentren (Akteneinsicht)</w:t>
      </w:r>
    </w:p>
    <w:p w14:paraId="5BAABC42" w14:textId="77777777" w:rsidR="00D44F6E" w:rsidRDefault="00D44F6E" w:rsidP="00805A56">
      <w:pPr>
        <w:pStyle w:val="Listenabsatz"/>
        <w:numPr>
          <w:ilvl w:val="0"/>
          <w:numId w:val="7"/>
        </w:numPr>
        <w:rPr>
          <w:lang w:val="de-DE"/>
        </w:rPr>
      </w:pPr>
      <w:r>
        <w:rPr>
          <w:lang w:val="de-DE"/>
        </w:rPr>
        <w:t>Beratungs- und Förderlehrkräfte im Rahmen vorbeugender Fördermaßnahmen (Akteneinsicht)</w:t>
      </w:r>
    </w:p>
    <w:p w14:paraId="400527F0" w14:textId="77777777" w:rsidR="00805A56" w:rsidRPr="00805A56" w:rsidRDefault="00990B0C" w:rsidP="00805A56">
      <w:pPr>
        <w:pStyle w:val="Listenabsatz"/>
        <w:numPr>
          <w:ilvl w:val="0"/>
          <w:numId w:val="7"/>
        </w:numPr>
        <w:rPr>
          <w:lang w:val="de-DE"/>
        </w:rPr>
      </w:pPr>
      <w:r>
        <w:rPr>
          <w:lang w:val="de-DE"/>
        </w:rPr>
        <w:t>Eltern auf Anfrage (Akteneinsicht und Kopie nur in Bezug auf die eigenen Kinder)</w:t>
      </w:r>
    </w:p>
    <w:p w14:paraId="20D9F49C" w14:textId="77777777" w:rsidR="006270DC" w:rsidRDefault="006270DC" w:rsidP="00B06E80">
      <w:pPr>
        <w:pStyle w:val="berschrift2"/>
        <w:numPr>
          <w:ilvl w:val="0"/>
          <w:numId w:val="13"/>
        </w:numPr>
        <w:rPr>
          <w:lang w:val="de-DE"/>
        </w:rPr>
      </w:pPr>
      <w:r>
        <w:rPr>
          <w:lang w:val="de-DE"/>
        </w:rPr>
        <w:t>Welchem Zweck dienen die personenbezogenen Daten und mit welcher Rechtfertigung dürfen wir diese nutzen?</w:t>
      </w:r>
    </w:p>
    <w:p w14:paraId="6489D704" w14:textId="77777777" w:rsidR="0009272B" w:rsidRDefault="00A86D0A" w:rsidP="00A86D0A">
      <w:pPr>
        <w:rPr>
          <w:lang w:val="de-DE"/>
        </w:rPr>
      </w:pPr>
      <w:r>
        <w:rPr>
          <w:lang w:val="de-DE"/>
        </w:rPr>
        <w:t>Die Grundschule in Hessen</w:t>
      </w:r>
      <w:r w:rsidR="00BF0008">
        <w:rPr>
          <w:lang w:val="de-DE"/>
        </w:rPr>
        <w:t xml:space="preserve"> erfüllt einen Bildungsauftrag. Die personenbezogenen Daten unserer Schülerinnen und Schüler und ihrer Eltern dienen ausschließlich der Erfüllung unseres Bildungsauftrags. </w:t>
      </w:r>
    </w:p>
    <w:p w14:paraId="170AA632" w14:textId="77777777" w:rsidR="00A86D0A" w:rsidRPr="00A86D0A" w:rsidRDefault="0009272B" w:rsidP="00A86D0A">
      <w:pPr>
        <w:rPr>
          <w:lang w:val="de-DE"/>
        </w:rPr>
      </w:pPr>
      <w:r>
        <w:rPr>
          <w:lang w:val="de-DE"/>
        </w:rPr>
        <w:t>Unser Bildungsauftrag</w:t>
      </w:r>
      <w:r w:rsidR="00A86D0A">
        <w:rPr>
          <w:lang w:val="de-DE"/>
        </w:rPr>
        <w:t xml:space="preserve"> ist im Bildungs- und Erziehungsplan des Landes Hessen ausgeführt und im Hessischen </w:t>
      </w:r>
      <w:r w:rsidR="00BF0008">
        <w:rPr>
          <w:lang w:val="de-DE"/>
        </w:rPr>
        <w:t xml:space="preserve">Schulgesetz </w:t>
      </w:r>
      <w:r w:rsidR="00A86D0A">
        <w:rPr>
          <w:lang w:val="de-DE"/>
        </w:rPr>
        <w:t xml:space="preserve">gesetzlich verankert. </w:t>
      </w:r>
      <w:r w:rsidR="00BF0008">
        <w:rPr>
          <w:lang w:val="de-DE"/>
        </w:rPr>
        <w:t xml:space="preserve">Eine Reihe von Verordnungen </w:t>
      </w:r>
      <w:r w:rsidR="00990B0C">
        <w:rPr>
          <w:lang w:val="de-DE"/>
        </w:rPr>
        <w:t xml:space="preserve">und Erlasse </w:t>
      </w:r>
      <w:r w:rsidR="00BF0008">
        <w:rPr>
          <w:lang w:val="de-DE"/>
        </w:rPr>
        <w:t>der Hessischen Landesregierung konkretisiert das Hessische Schulgesetz zur praktischen Implementierung im Schulalltag.</w:t>
      </w:r>
    </w:p>
    <w:p w14:paraId="0E969BAB" w14:textId="77777777" w:rsidR="00A86D0A" w:rsidRDefault="00A86D0A" w:rsidP="00A86D0A">
      <w:pPr>
        <w:rPr>
          <w:lang w:val="de-DE"/>
        </w:rPr>
      </w:pPr>
      <w:r w:rsidRPr="00A86D0A">
        <w:rPr>
          <w:lang w:val="de-DE"/>
        </w:rPr>
        <w:t>Die Hessische Landesregierung hat einen Bildungs- und Erziehungsplan für Kinder von 0 bis 10 Jahren erstellt, der seit Beginn des Schuljahres 2007/2008 implementiert wird.</w:t>
      </w:r>
      <w:r>
        <w:rPr>
          <w:lang w:val="de-DE"/>
        </w:rPr>
        <w:t xml:space="preserve"> Dieser ist öffentlich zugänglich, zum Beispiel im Internet unter </w:t>
      </w:r>
      <w:r w:rsidRPr="00A86D0A">
        <w:rPr>
          <w:lang w:val="de-DE"/>
        </w:rPr>
        <w:t>https://bep.hessen.de/</w:t>
      </w:r>
    </w:p>
    <w:p w14:paraId="42DE97E2" w14:textId="77777777" w:rsidR="0009272B" w:rsidRDefault="00A86D0A" w:rsidP="0009272B">
      <w:pPr>
        <w:rPr>
          <w:lang w:val="de-DE"/>
        </w:rPr>
      </w:pPr>
      <w:r>
        <w:rPr>
          <w:lang w:val="de-DE"/>
        </w:rPr>
        <w:t>Das Hessische Schulgesetz</w:t>
      </w:r>
      <w:r w:rsidR="0009272B">
        <w:rPr>
          <w:lang w:val="de-DE"/>
        </w:rPr>
        <w:t xml:space="preserve"> (HSchG)</w:t>
      </w:r>
      <w:r>
        <w:rPr>
          <w:lang w:val="de-DE"/>
        </w:rPr>
        <w:t xml:space="preserve">, </w:t>
      </w:r>
      <w:r w:rsidR="00A517CE">
        <w:rPr>
          <w:lang w:val="de-DE"/>
        </w:rPr>
        <w:t xml:space="preserve">insb. §83, </w:t>
      </w:r>
      <w:r>
        <w:rPr>
          <w:lang w:val="de-DE"/>
        </w:rPr>
        <w:t xml:space="preserve">aktuell gültig in der Fassung vom </w:t>
      </w:r>
      <w:r w:rsidR="00D50D9E">
        <w:rPr>
          <w:lang w:val="de-DE"/>
        </w:rPr>
        <w:t>30</w:t>
      </w:r>
      <w:r w:rsidR="006B6E59">
        <w:rPr>
          <w:lang w:val="de-DE"/>
        </w:rPr>
        <w:t>.6.</w:t>
      </w:r>
      <w:r>
        <w:rPr>
          <w:lang w:val="de-DE"/>
        </w:rPr>
        <w:t>20</w:t>
      </w:r>
      <w:r w:rsidR="00D50D9E">
        <w:rPr>
          <w:lang w:val="de-DE"/>
        </w:rPr>
        <w:t>17/3.5.2019</w:t>
      </w:r>
      <w:r>
        <w:rPr>
          <w:lang w:val="de-DE"/>
        </w:rPr>
        <w:t xml:space="preserve">, ist öffentlich zugänglich, zum Beispiel </w:t>
      </w:r>
      <w:r w:rsidR="0009272B">
        <w:rPr>
          <w:lang w:val="de-DE"/>
        </w:rPr>
        <w:t xml:space="preserve">auf der Webseite des Hessischen Kultusministeriums </w:t>
      </w:r>
      <w:r>
        <w:rPr>
          <w:lang w:val="de-DE"/>
        </w:rPr>
        <w:t xml:space="preserve">unter </w:t>
      </w:r>
      <w:r w:rsidRPr="00A86D0A">
        <w:rPr>
          <w:lang w:val="de-DE"/>
        </w:rPr>
        <w:t>https://kultusm</w:t>
      </w:r>
      <w:r w:rsidR="0009272B">
        <w:rPr>
          <w:lang w:val="de-DE"/>
        </w:rPr>
        <w:t xml:space="preserve">inisterium.hessen.de/schulsystem. Die zugehörigen Verordnungen sind ebenfalls über die Webseite des Kultusministeriums zugänglich. </w:t>
      </w:r>
      <w:r w:rsidR="00BF0008">
        <w:rPr>
          <w:lang w:val="de-DE"/>
        </w:rPr>
        <w:t xml:space="preserve">Unter den Verordnungen zur praktischen Implementierung des Hessischen Schulgesetzes sind für uns </w:t>
      </w:r>
      <w:r w:rsidR="00C63874">
        <w:rPr>
          <w:lang w:val="de-DE"/>
        </w:rPr>
        <w:t xml:space="preserve">die folgenden </w:t>
      </w:r>
      <w:r w:rsidR="0009272B">
        <w:rPr>
          <w:lang w:val="de-DE"/>
        </w:rPr>
        <w:t>relevant:</w:t>
      </w:r>
    </w:p>
    <w:p w14:paraId="70758BBF" w14:textId="77777777" w:rsidR="006B6E59" w:rsidRPr="006B6E59" w:rsidRDefault="006B6E59" w:rsidP="006B6E59">
      <w:pPr>
        <w:pStyle w:val="Listenabsatz"/>
        <w:numPr>
          <w:ilvl w:val="0"/>
          <w:numId w:val="12"/>
        </w:numPr>
        <w:rPr>
          <w:lang w:val="de-DE"/>
        </w:rPr>
      </w:pPr>
      <w:r>
        <w:rPr>
          <w:lang w:val="de-DE"/>
        </w:rPr>
        <w:lastRenderedPageBreak/>
        <w:t xml:space="preserve">SchDSV, HE – </w:t>
      </w:r>
      <w:r w:rsidRPr="006B6E59">
        <w:rPr>
          <w:lang w:val="de-DE"/>
        </w:rPr>
        <w:t>Verordnung über die Verarbeitung personenbezogener Daten in Schulen und</w:t>
      </w:r>
      <w:r>
        <w:rPr>
          <w:lang w:val="de-DE"/>
        </w:rPr>
        <w:t xml:space="preserve"> </w:t>
      </w:r>
      <w:r w:rsidRPr="006B6E59">
        <w:rPr>
          <w:lang w:val="de-DE"/>
        </w:rPr>
        <w:t xml:space="preserve">statistische Erhebungen an Schulen </w:t>
      </w:r>
      <w:r>
        <w:rPr>
          <w:lang w:val="de-DE"/>
        </w:rPr>
        <w:t>– Fassung 4.2.</w:t>
      </w:r>
      <w:r w:rsidRPr="006B6E59">
        <w:rPr>
          <w:lang w:val="de-DE"/>
        </w:rPr>
        <w:t>2009</w:t>
      </w:r>
      <w:r>
        <w:rPr>
          <w:lang w:val="de-DE"/>
        </w:rPr>
        <w:t>/1.4.2015</w:t>
      </w:r>
    </w:p>
    <w:p w14:paraId="687F05A3" w14:textId="77777777" w:rsidR="0009272B" w:rsidRDefault="0009272B" w:rsidP="00990B0C">
      <w:pPr>
        <w:pStyle w:val="Listenabsatz"/>
        <w:numPr>
          <w:ilvl w:val="0"/>
          <w:numId w:val="12"/>
        </w:numPr>
        <w:rPr>
          <w:lang w:val="de-DE"/>
        </w:rPr>
      </w:pPr>
      <w:r w:rsidRPr="0009272B">
        <w:rPr>
          <w:lang w:val="de-DE"/>
        </w:rPr>
        <w:t xml:space="preserve">VOBGM </w:t>
      </w:r>
      <w:r>
        <w:rPr>
          <w:lang w:val="de-DE"/>
        </w:rPr>
        <w:t xml:space="preserve">– </w:t>
      </w:r>
      <w:r w:rsidRPr="0009272B">
        <w:rPr>
          <w:lang w:val="de-DE"/>
        </w:rPr>
        <w:t>die</w:t>
      </w:r>
      <w:r w:rsidR="00A86D0A" w:rsidRPr="0009272B">
        <w:rPr>
          <w:lang w:val="de-DE"/>
        </w:rPr>
        <w:t xml:space="preserve"> Verordnung zur Ausgestaltung der Bildungsgänge und Schulformen der Grundstufe (Primarstufe) </w:t>
      </w:r>
      <w:r w:rsidR="00990B0C">
        <w:rPr>
          <w:lang w:val="de-DE"/>
        </w:rPr>
        <w:t>– letzte Fassung</w:t>
      </w:r>
      <w:r w:rsidR="00990B0C" w:rsidRPr="00990B0C">
        <w:rPr>
          <w:lang w:val="de-DE"/>
        </w:rPr>
        <w:t xml:space="preserve"> 17. Juli 2018 (ABl. S. 780, 1074)</w:t>
      </w:r>
      <w:r>
        <w:rPr>
          <w:lang w:val="de-DE"/>
        </w:rPr>
        <w:t>]</w:t>
      </w:r>
    </w:p>
    <w:p w14:paraId="6C0823BE" w14:textId="77777777" w:rsidR="0009272B" w:rsidRDefault="0009272B" w:rsidP="0009272B">
      <w:pPr>
        <w:pStyle w:val="Listenabsatz"/>
        <w:numPr>
          <w:ilvl w:val="0"/>
          <w:numId w:val="12"/>
        </w:numPr>
        <w:rPr>
          <w:lang w:val="de-DE"/>
        </w:rPr>
      </w:pPr>
      <w:r w:rsidRPr="0009272B">
        <w:rPr>
          <w:lang w:val="de-DE"/>
        </w:rPr>
        <w:t xml:space="preserve">VOGSV </w:t>
      </w:r>
      <w:r>
        <w:rPr>
          <w:lang w:val="de-DE"/>
        </w:rPr>
        <w:t xml:space="preserve">– </w:t>
      </w:r>
      <w:r w:rsidRPr="0009272B">
        <w:rPr>
          <w:lang w:val="de-DE"/>
        </w:rPr>
        <w:t>die Verordnung zur Gestaltung des Schulverhältnisses vom 19. August 2011</w:t>
      </w:r>
    </w:p>
    <w:p w14:paraId="0F500E96" w14:textId="77777777" w:rsidR="0009272B" w:rsidRPr="0009272B" w:rsidRDefault="0009272B" w:rsidP="0009272B">
      <w:pPr>
        <w:pStyle w:val="Listenabsatz"/>
        <w:numPr>
          <w:ilvl w:val="0"/>
          <w:numId w:val="12"/>
        </w:numPr>
        <w:rPr>
          <w:lang w:val="de-DE"/>
        </w:rPr>
      </w:pPr>
      <w:r w:rsidRPr="0009272B">
        <w:rPr>
          <w:lang w:val="de-DE"/>
        </w:rPr>
        <w:t xml:space="preserve">VOSB </w:t>
      </w:r>
      <w:r>
        <w:rPr>
          <w:lang w:val="de-DE"/>
        </w:rPr>
        <w:t xml:space="preserve">– </w:t>
      </w:r>
      <w:r w:rsidRPr="0009272B">
        <w:rPr>
          <w:lang w:val="de-DE"/>
        </w:rPr>
        <w:t>die Verordnung über Unterricht, Erziehung und sonderpädagogische Förderung von Schülerinnen und Schülern mit Beeinträchtigungen oder Behinderungen vom 15. Mai 2012</w:t>
      </w:r>
    </w:p>
    <w:p w14:paraId="0D4C4CF6" w14:textId="03187942" w:rsidR="00734853" w:rsidRDefault="00734853" w:rsidP="00734853">
      <w:pPr>
        <w:rPr>
          <w:lang w:val="de-DE"/>
        </w:rPr>
      </w:pPr>
      <w:r w:rsidRPr="00734853">
        <w:rPr>
          <w:lang w:val="de-DE"/>
        </w:rPr>
        <w:t>Einige Daten werden</w:t>
      </w:r>
      <w:r w:rsidR="00C63874">
        <w:rPr>
          <w:lang w:val="de-DE"/>
        </w:rPr>
        <w:t xml:space="preserve"> von uns </w:t>
      </w:r>
      <w:r w:rsidRPr="00734853">
        <w:rPr>
          <w:lang w:val="de-DE"/>
        </w:rPr>
        <w:t>erhoben, ohne dass es einer Einwilligung durch die Eltern bedarf, zum Beispiel die Stammdaten (Name, A</w:t>
      </w:r>
      <w:r w:rsidR="001C73EE">
        <w:rPr>
          <w:lang w:val="de-DE"/>
        </w:rPr>
        <w:t>dresse</w:t>
      </w:r>
      <w:r>
        <w:rPr>
          <w:lang w:val="de-DE"/>
        </w:rPr>
        <w:t xml:space="preserve"> usw.</w:t>
      </w:r>
      <w:r w:rsidR="001C73EE">
        <w:rPr>
          <w:lang w:val="de-DE"/>
        </w:rPr>
        <w:t>, s.o. Abschnitt 2.1</w:t>
      </w:r>
      <w:r>
        <w:rPr>
          <w:lang w:val="de-DE"/>
        </w:rPr>
        <w:t>)</w:t>
      </w:r>
      <w:r w:rsidRPr="00734853">
        <w:rPr>
          <w:lang w:val="de-DE"/>
        </w:rPr>
        <w:t xml:space="preserve">, sowie die Daten über die Leistungsbewertung (Schulnoten). </w:t>
      </w:r>
      <w:r>
        <w:rPr>
          <w:lang w:val="de-DE"/>
        </w:rPr>
        <w:t xml:space="preserve">Ihre Erhebung und Nutzung </w:t>
      </w:r>
      <w:r w:rsidR="00DA7605">
        <w:rPr>
          <w:lang w:val="de-DE"/>
        </w:rPr>
        <w:t xml:space="preserve">dienen der Erfüllung unserer Aufgabe als Grundschule und </w:t>
      </w:r>
      <w:r>
        <w:rPr>
          <w:lang w:val="de-DE"/>
        </w:rPr>
        <w:t>ist durch den Art. 6, Absatz 1 (</w:t>
      </w:r>
      <w:r w:rsidR="00C13332">
        <w:rPr>
          <w:lang w:val="de-DE"/>
        </w:rPr>
        <w:t>e</w:t>
      </w:r>
      <w:r>
        <w:rPr>
          <w:lang w:val="de-DE"/>
        </w:rPr>
        <w:t xml:space="preserve">) </w:t>
      </w:r>
      <w:r w:rsidR="00737A71">
        <w:rPr>
          <w:lang w:val="de-DE"/>
        </w:rPr>
        <w:t>DSG</w:t>
      </w:r>
      <w:r>
        <w:rPr>
          <w:lang w:val="de-DE"/>
        </w:rPr>
        <w:t>VO</w:t>
      </w:r>
      <w:r w:rsidR="00C13332">
        <w:rPr>
          <w:rStyle w:val="Funotenzeichen"/>
          <w:lang w:val="de-DE"/>
        </w:rPr>
        <w:footnoteReference w:id="1"/>
      </w:r>
      <w:r w:rsidR="00C13332">
        <w:rPr>
          <w:lang w:val="de-DE"/>
        </w:rPr>
        <w:t>, sowie §3, Abs. 1 HDSiG</w:t>
      </w:r>
      <w:r w:rsidR="00C13332">
        <w:rPr>
          <w:rStyle w:val="Funotenzeichen"/>
          <w:lang w:val="de-DE"/>
        </w:rPr>
        <w:footnoteReference w:id="2"/>
      </w:r>
      <w:r w:rsidR="00DA7605">
        <w:rPr>
          <w:lang w:val="de-DE"/>
        </w:rPr>
        <w:t xml:space="preserve"> </w:t>
      </w:r>
      <w:r>
        <w:rPr>
          <w:lang w:val="de-DE"/>
        </w:rPr>
        <w:t>gerechtfertig</w:t>
      </w:r>
      <w:r w:rsidR="000D3DF3">
        <w:rPr>
          <w:lang w:val="de-DE"/>
        </w:rPr>
        <w:t>t</w:t>
      </w:r>
      <w:r w:rsidR="00C67E38">
        <w:rPr>
          <w:rStyle w:val="Funotenzeichen"/>
          <w:lang w:val="de-DE"/>
        </w:rPr>
        <w:footnoteReference w:id="3"/>
      </w:r>
      <w:r>
        <w:rPr>
          <w:lang w:val="de-DE"/>
        </w:rPr>
        <w:t xml:space="preserve">. Gleichwohl werden </w:t>
      </w:r>
      <w:r w:rsidR="00C63874">
        <w:rPr>
          <w:lang w:val="de-DE"/>
        </w:rPr>
        <w:t>S</w:t>
      </w:r>
      <w:r>
        <w:rPr>
          <w:lang w:val="de-DE"/>
        </w:rPr>
        <w:t>ie darüber ausführlich unterrichtet, so wie es in dieser Datenschutzerklärung geschieht.</w:t>
      </w:r>
    </w:p>
    <w:p w14:paraId="4331433F" w14:textId="77777777" w:rsidR="00734853" w:rsidRDefault="00734853" w:rsidP="00734853">
      <w:pPr>
        <w:rPr>
          <w:lang w:val="de-DE"/>
        </w:rPr>
      </w:pPr>
      <w:r w:rsidRPr="00734853">
        <w:rPr>
          <w:lang w:val="de-DE"/>
        </w:rPr>
        <w:t xml:space="preserve">Zur Erhöhung der Transparenz der Informationsverarbeitung und zur Sicherung der Entscheidungsfreiheit der Eltern in Bezug auf die Entwicklung ihrer Kinder gibt es aber Daten, die wir nur mit der Einwilligung der Eltern </w:t>
      </w:r>
      <w:r w:rsidR="001C73EE">
        <w:rPr>
          <w:lang w:val="de-DE"/>
        </w:rPr>
        <w:t>verarbeiten</w:t>
      </w:r>
      <w:r w:rsidRPr="00734853">
        <w:rPr>
          <w:lang w:val="de-DE"/>
        </w:rPr>
        <w:t xml:space="preserve">. Dazu gehören insbesondere Informationen aus der Kooperation mit Beratungs- und Förderzentren, </w:t>
      </w:r>
      <w:r w:rsidR="00C63874">
        <w:rPr>
          <w:lang w:val="de-DE"/>
        </w:rPr>
        <w:t xml:space="preserve">Informationen von </w:t>
      </w:r>
      <w:r w:rsidR="00DA7605">
        <w:rPr>
          <w:lang w:val="de-DE"/>
        </w:rPr>
        <w:t>vorher besuchten Kindergärten</w:t>
      </w:r>
      <w:r w:rsidRPr="00734853">
        <w:rPr>
          <w:lang w:val="de-DE"/>
        </w:rPr>
        <w:t xml:space="preserve"> oder Schweigepflichtsentbindungen gegenüber Dritten.</w:t>
      </w:r>
      <w:r>
        <w:rPr>
          <w:lang w:val="de-DE"/>
        </w:rPr>
        <w:t xml:space="preserve"> In </w:t>
      </w:r>
      <w:r w:rsidRPr="00734853">
        <w:rPr>
          <w:lang w:val="de-DE"/>
        </w:rPr>
        <w:t>§ 15 VOBGM – Zusammenarbeit mit dem Kindergarten</w:t>
      </w:r>
      <w:r>
        <w:rPr>
          <w:lang w:val="de-DE"/>
        </w:rPr>
        <w:t>, heißt es zum Beispiel in Absatz 3, Satz 4 ausdrücklich: „</w:t>
      </w:r>
      <w:r w:rsidRPr="00734853">
        <w:rPr>
          <w:lang w:val="de-DE"/>
        </w:rPr>
        <w:t>Die Entgegennahme von Informationen über einzelne Kinder setzt voraus, dass eine entsprechende Einwilligung der Eltern gegenüber dem Kindergarten erklärt worden ist</w:t>
      </w:r>
      <w:r>
        <w:rPr>
          <w:lang w:val="de-DE"/>
        </w:rPr>
        <w:t>“.</w:t>
      </w:r>
    </w:p>
    <w:p w14:paraId="53EDA579" w14:textId="77777777" w:rsidR="006270DC" w:rsidRDefault="00734853" w:rsidP="00DA7605">
      <w:pPr>
        <w:rPr>
          <w:lang w:val="de-DE"/>
        </w:rPr>
      </w:pPr>
      <w:r>
        <w:rPr>
          <w:lang w:val="de-DE"/>
        </w:rPr>
        <w:t xml:space="preserve">Aus diesem Grunde </w:t>
      </w:r>
      <w:r w:rsidR="00DA7605">
        <w:rPr>
          <w:lang w:val="de-DE"/>
        </w:rPr>
        <w:t xml:space="preserve">braucht die Kindertagesstätte </w:t>
      </w:r>
      <w:r>
        <w:rPr>
          <w:lang w:val="de-DE"/>
        </w:rPr>
        <w:t xml:space="preserve">Ihre Einwilligung, die entsprechenden Daten </w:t>
      </w:r>
      <w:r w:rsidR="00DA7605">
        <w:rPr>
          <w:lang w:val="de-DE"/>
        </w:rPr>
        <w:t>an uns zu übermitteln.</w:t>
      </w:r>
    </w:p>
    <w:p w14:paraId="5EF1E7C6" w14:textId="77777777" w:rsidR="00734853" w:rsidRPr="006270DC" w:rsidRDefault="00DA7605" w:rsidP="006270DC">
      <w:pPr>
        <w:rPr>
          <w:lang w:val="de-DE"/>
        </w:rPr>
      </w:pPr>
      <w:r>
        <w:rPr>
          <w:lang w:val="de-DE"/>
        </w:rPr>
        <w:t>Es findet ein</w:t>
      </w:r>
      <w:r w:rsidR="00734853">
        <w:rPr>
          <w:lang w:val="de-DE"/>
        </w:rPr>
        <w:t xml:space="preserve"> Informationsaustausch mit Beratungs- und Förderlehrkräften</w:t>
      </w:r>
      <w:r w:rsidR="00C63874">
        <w:rPr>
          <w:lang w:val="de-DE"/>
        </w:rPr>
        <w:t xml:space="preserve"> </w:t>
      </w:r>
      <w:r>
        <w:rPr>
          <w:lang w:val="de-DE"/>
        </w:rPr>
        <w:t>statt</w:t>
      </w:r>
      <w:r w:rsidR="00734853">
        <w:rPr>
          <w:lang w:val="de-DE"/>
        </w:rPr>
        <w:t>. Die zugehörigen Gesprächsprotokolle und Daten zu Erkenntnissen und weitergehenden Maßnahmen werden zwischen Eltern, Lehr-, Beratungs- und Förderlehrk</w:t>
      </w:r>
      <w:r>
        <w:rPr>
          <w:lang w:val="de-DE"/>
        </w:rPr>
        <w:t>räften ausdrücklich vereinbart.</w:t>
      </w:r>
    </w:p>
    <w:p w14:paraId="01558873" w14:textId="77777777" w:rsidR="005D47BA" w:rsidRDefault="005D47BA" w:rsidP="005D47BA">
      <w:pPr>
        <w:pStyle w:val="berschrift2"/>
        <w:numPr>
          <w:ilvl w:val="0"/>
          <w:numId w:val="13"/>
        </w:numPr>
        <w:rPr>
          <w:lang w:val="de-DE"/>
        </w:rPr>
      </w:pPr>
      <w:r>
        <w:rPr>
          <w:lang w:val="de-DE"/>
        </w:rPr>
        <w:t xml:space="preserve">Wie lange werden die </w:t>
      </w:r>
      <w:r w:rsidR="00A20A25">
        <w:rPr>
          <w:lang w:val="de-DE"/>
        </w:rPr>
        <w:t xml:space="preserve">personenbezogenen </w:t>
      </w:r>
      <w:r>
        <w:rPr>
          <w:lang w:val="de-DE"/>
        </w:rPr>
        <w:t>Daten bei uns gespeichert?</w:t>
      </w:r>
    </w:p>
    <w:p w14:paraId="49605E5F" w14:textId="77777777" w:rsidR="00EA0196" w:rsidRPr="00E65C73" w:rsidRDefault="00A20A25" w:rsidP="00EA0196">
      <w:pPr>
        <w:rPr>
          <w:lang w:val="de-DE"/>
        </w:rPr>
      </w:pPr>
      <w:r w:rsidRPr="00A20A25">
        <w:rPr>
          <w:lang w:val="de-DE"/>
        </w:rPr>
        <w:t>Die Erhebung, Speicherung und Verarbeitung der personenbezogenen Daten unserer Schülerinnen und Schüler erfolgt auf der Grundlage des § 83 Abs. 1 des Hessischen Schulgesetzes in der jeweils gültigen Fassung sowie der Verordnung über die Verarbeitung personenbezogener Daten in Schulen. Alle Daten über die Schülerin oder den Schüler werden in einer Schülerakte gespeichert, die bei einem Schulwechsel an die aufnehmende Schule weitergegeben wird. Die in der Lehrer- und Schülerdatenbank (LUSD) gespeicherten Daten werden für die aufnehmende Schule freigeschaltet und damit dem weiteren Zugriff unserer Schule entzogen. Soweit es weitere Listen bzw. Dateien in der Schule mit personenbezogenen Daten der Schülerinnen und Schüler sowie deren Eltern gibt (z.B. Adresslisten), werden diese im Zusammenhang mit dem Schulwechsel gelöscht. Im Ergebnis verfügt unsere Schule danach über keinerlei</w:t>
      </w:r>
      <w:r>
        <w:rPr>
          <w:lang w:val="de-DE"/>
        </w:rPr>
        <w:t xml:space="preserve"> Schüler- oder Elterndaten mehr</w:t>
      </w:r>
      <w:r w:rsidR="00EA0196" w:rsidRPr="00E65C73">
        <w:rPr>
          <w:lang w:val="de-DE"/>
        </w:rPr>
        <w:t>.</w:t>
      </w:r>
    </w:p>
    <w:p w14:paraId="11113E01" w14:textId="77777777" w:rsidR="005D47BA" w:rsidRDefault="005D47BA" w:rsidP="00EA0196">
      <w:pPr>
        <w:pStyle w:val="berschrift2"/>
        <w:numPr>
          <w:ilvl w:val="0"/>
          <w:numId w:val="13"/>
        </w:numPr>
        <w:rPr>
          <w:lang w:val="de-DE"/>
        </w:rPr>
      </w:pPr>
      <w:r>
        <w:rPr>
          <w:lang w:val="de-DE"/>
        </w:rPr>
        <w:lastRenderedPageBreak/>
        <w:t>Welche Rechte haben Sie als Eltern im Zusammenhang mit dem Datenschutz?</w:t>
      </w:r>
    </w:p>
    <w:p w14:paraId="5D8462FC" w14:textId="77777777" w:rsidR="006270DC" w:rsidRDefault="006270DC" w:rsidP="006270DC">
      <w:pPr>
        <w:rPr>
          <w:lang w:val="de-DE"/>
        </w:rPr>
      </w:pPr>
      <w:r>
        <w:rPr>
          <w:lang w:val="de-DE"/>
        </w:rPr>
        <w:t>Sie haben gegenüber uns folgende Rechte hinsichtlich der Sie und Ihre Kinder betreffenden personenbezogenen Daten:</w:t>
      </w:r>
    </w:p>
    <w:p w14:paraId="3AD64759" w14:textId="77777777" w:rsidR="006270DC" w:rsidRDefault="006270DC" w:rsidP="006270DC">
      <w:pPr>
        <w:pStyle w:val="Listenabsatz"/>
        <w:numPr>
          <w:ilvl w:val="0"/>
          <w:numId w:val="11"/>
        </w:numPr>
        <w:rPr>
          <w:lang w:val="de-DE"/>
        </w:rPr>
      </w:pPr>
      <w:r>
        <w:rPr>
          <w:lang w:val="de-DE"/>
        </w:rPr>
        <w:t>Recht auf Auskunft (Art. 15 DSGVO)</w:t>
      </w:r>
    </w:p>
    <w:p w14:paraId="497BE717" w14:textId="77777777" w:rsidR="006270DC" w:rsidRDefault="006270DC" w:rsidP="006270DC">
      <w:pPr>
        <w:pStyle w:val="Listenabsatz"/>
        <w:numPr>
          <w:ilvl w:val="0"/>
          <w:numId w:val="11"/>
        </w:numPr>
        <w:rPr>
          <w:lang w:val="de-DE"/>
        </w:rPr>
      </w:pPr>
      <w:r>
        <w:rPr>
          <w:lang w:val="de-DE"/>
        </w:rPr>
        <w:t xml:space="preserve">Recht auf Berichtigung (Art. </w:t>
      </w:r>
      <w:r w:rsidR="00CD1C57">
        <w:rPr>
          <w:lang w:val="de-DE"/>
        </w:rPr>
        <w:t>16 DSGVO)</w:t>
      </w:r>
      <w:r w:rsidR="00A20A25">
        <w:rPr>
          <w:lang w:val="de-DE"/>
        </w:rPr>
        <w:t xml:space="preserve"> </w:t>
      </w:r>
      <w:r w:rsidR="00CD1C57">
        <w:rPr>
          <w:lang w:val="de-DE"/>
        </w:rPr>
        <w:t>oder Löschung (Art. 17</w:t>
      </w:r>
      <w:r>
        <w:rPr>
          <w:lang w:val="de-DE"/>
        </w:rPr>
        <w:t xml:space="preserve"> DSGVO)</w:t>
      </w:r>
    </w:p>
    <w:p w14:paraId="315D3B51" w14:textId="77777777" w:rsidR="006270DC" w:rsidRDefault="006270DC" w:rsidP="006270DC">
      <w:pPr>
        <w:pStyle w:val="Listenabsatz"/>
        <w:numPr>
          <w:ilvl w:val="0"/>
          <w:numId w:val="11"/>
        </w:numPr>
        <w:rPr>
          <w:lang w:val="de-DE"/>
        </w:rPr>
      </w:pPr>
      <w:r>
        <w:rPr>
          <w:lang w:val="de-DE"/>
        </w:rPr>
        <w:t>Recht auf Einschränkung der Verarbeitung (Art. 18 DSGVO)</w:t>
      </w:r>
    </w:p>
    <w:p w14:paraId="60B963B9" w14:textId="77777777" w:rsidR="006270DC" w:rsidRDefault="006270DC" w:rsidP="006270DC">
      <w:pPr>
        <w:pStyle w:val="Listenabsatz"/>
        <w:numPr>
          <w:ilvl w:val="0"/>
          <w:numId w:val="11"/>
        </w:numPr>
        <w:rPr>
          <w:lang w:val="de-DE"/>
        </w:rPr>
      </w:pPr>
      <w:r>
        <w:rPr>
          <w:lang w:val="de-DE"/>
        </w:rPr>
        <w:t>Recht auf Datenübertragbarkeit (Art. 20 DSGVO)</w:t>
      </w:r>
    </w:p>
    <w:p w14:paraId="43338D1E" w14:textId="77777777" w:rsidR="006270DC" w:rsidRDefault="006270DC" w:rsidP="006270DC">
      <w:pPr>
        <w:pStyle w:val="Listenabsatz"/>
        <w:numPr>
          <w:ilvl w:val="0"/>
          <w:numId w:val="11"/>
        </w:numPr>
        <w:rPr>
          <w:lang w:val="de-DE"/>
        </w:rPr>
      </w:pPr>
      <w:r>
        <w:rPr>
          <w:lang w:val="de-DE"/>
        </w:rPr>
        <w:t>Recht auf Widerspr</w:t>
      </w:r>
      <w:r w:rsidR="00A20A25">
        <w:rPr>
          <w:lang w:val="de-DE"/>
        </w:rPr>
        <w:t>u</w:t>
      </w:r>
      <w:r>
        <w:rPr>
          <w:lang w:val="de-DE"/>
        </w:rPr>
        <w:t>ch gegen die Verarbeitung (Art. 21 DSGVO)</w:t>
      </w:r>
    </w:p>
    <w:p w14:paraId="2BB99ABB" w14:textId="77777777" w:rsidR="006270DC" w:rsidRDefault="00A20A25" w:rsidP="00F36F7D">
      <w:pPr>
        <w:pStyle w:val="Listenabsatz"/>
        <w:numPr>
          <w:ilvl w:val="0"/>
          <w:numId w:val="11"/>
        </w:numPr>
        <w:rPr>
          <w:lang w:val="de-DE"/>
        </w:rPr>
      </w:pPr>
      <w:r>
        <w:rPr>
          <w:lang w:val="de-DE"/>
        </w:rPr>
        <w:t>Einsichtnahme in die Schülerakte nach (§</w:t>
      </w:r>
      <w:r w:rsidR="00F36F7D">
        <w:rPr>
          <w:lang w:val="de-DE"/>
        </w:rPr>
        <w:t>1, Abs. 7 SchDSV, HE)</w:t>
      </w:r>
    </w:p>
    <w:p w14:paraId="0A71C1D1" w14:textId="77777777" w:rsidR="00205CF0" w:rsidRDefault="006270DC" w:rsidP="006270DC">
      <w:pPr>
        <w:rPr>
          <w:lang w:val="de-DE"/>
        </w:rPr>
      </w:pPr>
      <w:r>
        <w:rPr>
          <w:lang w:val="de-DE"/>
        </w:rPr>
        <w:t>Sie haben die Möglichkeit sich über die Verarbeitung Ihrer personenbezogenen Daten durch uns zu beschweren. Zunächst steht Ihnen der weisungsuna</w:t>
      </w:r>
      <w:r w:rsidR="00874130">
        <w:rPr>
          <w:lang w:val="de-DE"/>
        </w:rPr>
        <w:t>bhängige Datenschutzbeauftragte</w:t>
      </w:r>
      <w:r>
        <w:rPr>
          <w:lang w:val="de-DE"/>
        </w:rPr>
        <w:t xml:space="preserve"> unserer Schule</w:t>
      </w:r>
      <w:r w:rsidR="00874130">
        <w:rPr>
          <w:lang w:val="de-DE"/>
        </w:rPr>
        <w:t xml:space="preserve">, </w:t>
      </w:r>
      <w:r w:rsidR="00D44F6E">
        <w:rPr>
          <w:lang w:val="de-DE"/>
        </w:rPr>
        <w:t>Prof. Dr. Rüdiger Grimm,</w:t>
      </w:r>
      <w:r w:rsidR="00874130">
        <w:rPr>
          <w:lang w:val="de-DE"/>
        </w:rPr>
        <w:t xml:space="preserve"> jederzeit zu Fragen und zur Annahme von Beschwerden zur Verfügung. </w:t>
      </w:r>
    </w:p>
    <w:p w14:paraId="49252626" w14:textId="77777777" w:rsidR="001852A0" w:rsidRDefault="001852A0" w:rsidP="001852A0">
      <w:pPr>
        <w:spacing w:after="0" w:line="360" w:lineRule="auto"/>
        <w:rPr>
          <w:lang w:val="de-DE"/>
        </w:rPr>
      </w:pPr>
      <w:r w:rsidRPr="001852A0">
        <w:rPr>
          <w:lang w:val="de-DE"/>
        </w:rPr>
        <w:t>Darüber hinaus haben Sie das Recht, sich an den hessischen Da</w:t>
      </w:r>
      <w:r>
        <w:rPr>
          <w:lang w:val="de-DE"/>
        </w:rPr>
        <w:t>tenschutzbeauftragten zu wenden:</w:t>
      </w:r>
    </w:p>
    <w:p w14:paraId="313554A0" w14:textId="77777777" w:rsidR="006270DC" w:rsidRDefault="006270DC" w:rsidP="006270DC">
      <w:pPr>
        <w:spacing w:after="0"/>
        <w:rPr>
          <w:lang w:val="de-DE"/>
        </w:rPr>
      </w:pPr>
      <w:r>
        <w:rPr>
          <w:lang w:val="de-DE"/>
        </w:rPr>
        <w:t xml:space="preserve">Hessischer </w:t>
      </w:r>
      <w:r w:rsidR="00F36F7D">
        <w:rPr>
          <w:lang w:val="de-DE"/>
        </w:rPr>
        <w:t>Beauftragte</w:t>
      </w:r>
      <w:r w:rsidR="00205CF0">
        <w:rPr>
          <w:lang w:val="de-DE"/>
        </w:rPr>
        <w:t>r</w:t>
      </w:r>
      <w:r w:rsidR="00F36F7D">
        <w:rPr>
          <w:lang w:val="de-DE"/>
        </w:rPr>
        <w:t xml:space="preserve"> für Datenschutz und Informationsfreiheit</w:t>
      </w:r>
    </w:p>
    <w:p w14:paraId="65FC4947" w14:textId="77777777" w:rsidR="006270DC" w:rsidRDefault="006270DC" w:rsidP="006270DC">
      <w:pPr>
        <w:spacing w:after="0"/>
        <w:rPr>
          <w:lang w:val="de-DE"/>
        </w:rPr>
      </w:pPr>
      <w:r>
        <w:rPr>
          <w:lang w:val="de-DE"/>
        </w:rPr>
        <w:t>Postfach 3163</w:t>
      </w:r>
    </w:p>
    <w:p w14:paraId="1A9409C1" w14:textId="77777777" w:rsidR="001852A0" w:rsidRDefault="006270DC" w:rsidP="001852A0">
      <w:pPr>
        <w:spacing w:after="0" w:line="264" w:lineRule="auto"/>
        <w:jc w:val="left"/>
        <w:rPr>
          <w:lang w:val="de-DE"/>
        </w:rPr>
      </w:pPr>
      <w:r>
        <w:rPr>
          <w:lang w:val="de-DE"/>
        </w:rPr>
        <w:t>65021 Wiesbaden</w:t>
      </w:r>
      <w:r w:rsidR="00205CF0">
        <w:rPr>
          <w:lang w:val="de-DE"/>
        </w:rPr>
        <w:t xml:space="preserve"> </w:t>
      </w:r>
    </w:p>
    <w:p w14:paraId="3C46E63D" w14:textId="77777777" w:rsidR="001852A0" w:rsidRDefault="00205CF0" w:rsidP="001852A0">
      <w:pPr>
        <w:spacing w:after="0" w:line="264" w:lineRule="auto"/>
        <w:jc w:val="left"/>
        <w:rPr>
          <w:lang w:val="de-DE"/>
        </w:rPr>
      </w:pPr>
      <w:r>
        <w:rPr>
          <w:lang w:val="de-DE"/>
        </w:rPr>
        <w:t>Tel. +49 611 1408 – 0</w:t>
      </w:r>
    </w:p>
    <w:p w14:paraId="06FB83B0" w14:textId="77777777" w:rsidR="001852A0" w:rsidRDefault="00AA11BD" w:rsidP="001852A0">
      <w:pPr>
        <w:spacing w:after="0" w:line="360" w:lineRule="auto"/>
        <w:jc w:val="left"/>
        <w:rPr>
          <w:lang w:val="de-DE"/>
        </w:rPr>
      </w:pPr>
      <w:hyperlink r:id="rId10" w:history="1">
        <w:r w:rsidR="001852A0" w:rsidRPr="0009390B">
          <w:rPr>
            <w:rStyle w:val="Hyperlink"/>
            <w:lang w:val="de-DE"/>
          </w:rPr>
          <w:t>poststelle@datenschutz.hessen.de</w:t>
        </w:r>
      </w:hyperlink>
    </w:p>
    <w:p w14:paraId="79F79C06" w14:textId="77777777" w:rsidR="006270DC" w:rsidRPr="006270DC" w:rsidRDefault="006270DC" w:rsidP="001852A0">
      <w:pPr>
        <w:jc w:val="left"/>
        <w:rPr>
          <w:lang w:val="de-DE"/>
        </w:rPr>
      </w:pPr>
    </w:p>
    <w:tbl>
      <w:tblPr>
        <w:tblStyle w:val="Tabellenraster"/>
        <w:tblW w:w="9236" w:type="dxa"/>
        <w:tblLook w:val="04A0" w:firstRow="1" w:lastRow="0" w:firstColumn="1" w:lastColumn="0" w:noHBand="0" w:noVBand="1"/>
      </w:tblPr>
      <w:tblGrid>
        <w:gridCol w:w="3430"/>
        <w:gridCol w:w="2897"/>
        <w:gridCol w:w="2909"/>
      </w:tblGrid>
      <w:tr w:rsidR="00874130" w14:paraId="2F426252" w14:textId="77777777" w:rsidTr="00205CF0">
        <w:tc>
          <w:tcPr>
            <w:tcW w:w="3256" w:type="dxa"/>
            <w:vAlign w:val="center"/>
          </w:tcPr>
          <w:p w14:paraId="2B298F03" w14:textId="77777777" w:rsidR="00874130" w:rsidRPr="00874130" w:rsidRDefault="00874130" w:rsidP="00205CF0">
            <w:pPr>
              <w:jc w:val="left"/>
              <w:rPr>
                <w:b/>
                <w:lang w:val="de-DE"/>
              </w:rPr>
            </w:pPr>
          </w:p>
        </w:tc>
        <w:tc>
          <w:tcPr>
            <w:tcW w:w="2986" w:type="dxa"/>
            <w:vAlign w:val="center"/>
          </w:tcPr>
          <w:p w14:paraId="7460313D" w14:textId="77777777" w:rsidR="00874130" w:rsidRPr="00874130" w:rsidRDefault="00874130" w:rsidP="00205CF0">
            <w:pPr>
              <w:jc w:val="left"/>
              <w:rPr>
                <w:b/>
                <w:lang w:val="de-DE"/>
              </w:rPr>
            </w:pPr>
            <w:r w:rsidRPr="00874130">
              <w:rPr>
                <w:b/>
                <w:lang w:val="de-DE"/>
              </w:rPr>
              <w:t>Datum</w:t>
            </w:r>
          </w:p>
        </w:tc>
        <w:tc>
          <w:tcPr>
            <w:tcW w:w="2994" w:type="dxa"/>
            <w:vAlign w:val="center"/>
          </w:tcPr>
          <w:p w14:paraId="294DF87B" w14:textId="77777777" w:rsidR="00874130" w:rsidRPr="00874130" w:rsidRDefault="00874130" w:rsidP="00205CF0">
            <w:pPr>
              <w:jc w:val="left"/>
              <w:rPr>
                <w:b/>
                <w:lang w:val="de-DE"/>
              </w:rPr>
            </w:pPr>
            <w:r w:rsidRPr="00874130">
              <w:rPr>
                <w:b/>
                <w:lang w:val="de-DE"/>
              </w:rPr>
              <w:t>Unterschrift</w:t>
            </w:r>
          </w:p>
        </w:tc>
      </w:tr>
      <w:tr w:rsidR="00874130" w14:paraId="1612E7A1" w14:textId="77777777" w:rsidTr="00205CF0">
        <w:tc>
          <w:tcPr>
            <w:tcW w:w="3256" w:type="dxa"/>
          </w:tcPr>
          <w:p w14:paraId="20C2C340" w14:textId="77777777" w:rsidR="00205CF0" w:rsidRDefault="00205CF0" w:rsidP="006270DC">
            <w:pPr>
              <w:rPr>
                <w:lang w:val="de-DE"/>
              </w:rPr>
            </w:pPr>
          </w:p>
          <w:p w14:paraId="6AC93175" w14:textId="10CACF17" w:rsidR="00A86D0A" w:rsidRDefault="00874130" w:rsidP="00C72293">
            <w:pPr>
              <w:rPr>
                <w:lang w:val="de-DE"/>
              </w:rPr>
            </w:pPr>
            <w:r>
              <w:rPr>
                <w:lang w:val="de-DE"/>
              </w:rPr>
              <w:t>Verantwortliche</w:t>
            </w:r>
            <w:r>
              <w:rPr>
                <w:lang w:val="de-DE"/>
              </w:rPr>
              <w:br/>
            </w:r>
            <w:r w:rsidR="00C72293">
              <w:rPr>
                <w:b/>
                <w:i/>
                <w:lang w:val="de-DE"/>
              </w:rPr>
              <w:t>Sabine Michel-Sturm</w:t>
            </w:r>
          </w:p>
        </w:tc>
        <w:tc>
          <w:tcPr>
            <w:tcW w:w="2986" w:type="dxa"/>
          </w:tcPr>
          <w:p w14:paraId="437B5315" w14:textId="77777777" w:rsidR="00205CF0" w:rsidRDefault="00205CF0" w:rsidP="00331436">
            <w:pPr>
              <w:jc w:val="left"/>
              <w:rPr>
                <w:lang w:val="de-DE"/>
              </w:rPr>
            </w:pPr>
          </w:p>
          <w:p w14:paraId="6D2F36F3" w14:textId="4F77578F" w:rsidR="00331436" w:rsidRDefault="004A44AA" w:rsidP="00331436">
            <w:pPr>
              <w:jc w:val="left"/>
              <w:rPr>
                <w:lang w:val="de-DE"/>
              </w:rPr>
            </w:pPr>
            <w:r>
              <w:rPr>
                <w:lang w:val="de-DE"/>
              </w:rPr>
              <w:t xml:space="preserve">Darmstadt, </w:t>
            </w:r>
            <w:r w:rsidR="00C72293">
              <w:rPr>
                <w:b/>
                <w:i/>
                <w:lang w:val="de-DE"/>
              </w:rPr>
              <w:t>23.02.2024</w:t>
            </w:r>
          </w:p>
          <w:p w14:paraId="475BFED0" w14:textId="77777777" w:rsidR="00CA3E13" w:rsidRDefault="00CA3E13" w:rsidP="006270DC">
            <w:pPr>
              <w:rPr>
                <w:lang w:val="de-DE"/>
              </w:rPr>
            </w:pPr>
          </w:p>
        </w:tc>
        <w:tc>
          <w:tcPr>
            <w:tcW w:w="2994" w:type="dxa"/>
          </w:tcPr>
          <w:p w14:paraId="2F4B5931" w14:textId="77777777" w:rsidR="004129AB" w:rsidRDefault="004129AB" w:rsidP="006270DC">
            <w:pPr>
              <w:rPr>
                <w:lang w:val="de-DE"/>
              </w:rPr>
            </w:pPr>
          </w:p>
          <w:p w14:paraId="78A9684A" w14:textId="77777777" w:rsidR="00874130" w:rsidRDefault="00874130" w:rsidP="006270DC">
            <w:pPr>
              <w:rPr>
                <w:lang w:val="de-DE"/>
              </w:rPr>
            </w:pPr>
          </w:p>
        </w:tc>
      </w:tr>
      <w:tr w:rsidR="00874130" w:rsidRPr="00D44F6E" w14:paraId="067A4691" w14:textId="77777777" w:rsidTr="00205CF0">
        <w:tc>
          <w:tcPr>
            <w:tcW w:w="3256" w:type="dxa"/>
          </w:tcPr>
          <w:p w14:paraId="6E4CD1FE" w14:textId="77777777" w:rsidR="00205CF0" w:rsidRDefault="00205CF0" w:rsidP="004A44AA">
            <w:pPr>
              <w:jc w:val="left"/>
              <w:rPr>
                <w:lang w:val="de-DE"/>
              </w:rPr>
            </w:pPr>
          </w:p>
          <w:p w14:paraId="1420FA8E" w14:textId="55F0860B" w:rsidR="00874130" w:rsidRDefault="00874130" w:rsidP="004A44AA">
            <w:pPr>
              <w:jc w:val="left"/>
              <w:rPr>
                <w:b/>
                <w:i/>
                <w:lang w:val="de-DE"/>
              </w:rPr>
            </w:pPr>
            <w:r>
              <w:rPr>
                <w:lang w:val="de-DE"/>
              </w:rPr>
              <w:t>Datenschutzbeauftragte</w:t>
            </w:r>
            <w:r w:rsidR="001852A0">
              <w:rPr>
                <w:lang w:val="de-DE"/>
              </w:rPr>
              <w:t xml:space="preserve">r </w:t>
            </w:r>
            <w:r>
              <w:rPr>
                <w:lang w:val="de-DE"/>
              </w:rPr>
              <w:br/>
            </w:r>
            <w:r w:rsidR="00C72293">
              <w:rPr>
                <w:b/>
                <w:i/>
                <w:lang w:val="de-DE"/>
              </w:rPr>
              <w:t>Frank Zibuschka</w:t>
            </w:r>
          </w:p>
          <w:p w14:paraId="075347C4" w14:textId="4F36BE43" w:rsidR="008527C6" w:rsidRPr="000B315E" w:rsidRDefault="008527C6" w:rsidP="004A44AA">
            <w:pPr>
              <w:jc w:val="left"/>
              <w:rPr>
                <w:b/>
                <w:i/>
                <w:color w:val="FF0000"/>
                <w:lang w:val="de-DE"/>
              </w:rPr>
            </w:pPr>
            <w:r>
              <w:rPr>
                <w:b/>
                <w:i/>
                <w:lang w:val="de-DE"/>
              </w:rPr>
              <w:t>Frank.Zibuschka@schule.hessen.de</w:t>
            </w:r>
          </w:p>
          <w:p w14:paraId="5038E809" w14:textId="77777777" w:rsidR="00205CF0" w:rsidRDefault="00205CF0" w:rsidP="004A44AA">
            <w:pPr>
              <w:jc w:val="left"/>
              <w:rPr>
                <w:lang w:val="de-DE"/>
              </w:rPr>
            </w:pPr>
          </w:p>
        </w:tc>
        <w:tc>
          <w:tcPr>
            <w:tcW w:w="2986" w:type="dxa"/>
          </w:tcPr>
          <w:p w14:paraId="322A81EE" w14:textId="77777777" w:rsidR="00874130" w:rsidRDefault="00874130" w:rsidP="006270DC">
            <w:pPr>
              <w:rPr>
                <w:lang w:val="de-DE"/>
              </w:rPr>
            </w:pPr>
          </w:p>
          <w:p w14:paraId="23C74714" w14:textId="0B366C51" w:rsidR="004129AB" w:rsidRDefault="004129AB" w:rsidP="00331436">
            <w:pPr>
              <w:jc w:val="left"/>
              <w:rPr>
                <w:lang w:val="de-DE"/>
              </w:rPr>
            </w:pPr>
            <w:r>
              <w:rPr>
                <w:lang w:val="de-DE"/>
              </w:rPr>
              <w:t xml:space="preserve">Darmstadt, </w:t>
            </w:r>
            <w:r w:rsidR="00C72293">
              <w:rPr>
                <w:b/>
                <w:i/>
                <w:lang w:val="de-DE"/>
              </w:rPr>
              <w:t>23.02.2024</w:t>
            </w:r>
          </w:p>
          <w:p w14:paraId="2EFE85E9" w14:textId="77777777" w:rsidR="00CA3E13" w:rsidRDefault="00CA3E13" w:rsidP="00CA3E13">
            <w:pPr>
              <w:rPr>
                <w:lang w:val="de-DE"/>
              </w:rPr>
            </w:pPr>
          </w:p>
        </w:tc>
        <w:tc>
          <w:tcPr>
            <w:tcW w:w="2994" w:type="dxa"/>
          </w:tcPr>
          <w:p w14:paraId="75640599" w14:textId="77777777" w:rsidR="00874130" w:rsidRDefault="00874130" w:rsidP="006270DC">
            <w:pPr>
              <w:rPr>
                <w:lang w:val="de-DE"/>
              </w:rPr>
            </w:pPr>
          </w:p>
          <w:p w14:paraId="1937A323" w14:textId="77777777" w:rsidR="004129AB" w:rsidRDefault="004129AB" w:rsidP="006270DC">
            <w:pPr>
              <w:rPr>
                <w:lang w:val="de-DE"/>
              </w:rPr>
            </w:pPr>
          </w:p>
        </w:tc>
      </w:tr>
    </w:tbl>
    <w:p w14:paraId="1BF1DBC8" w14:textId="77777777" w:rsidR="00874130" w:rsidRPr="006270DC" w:rsidRDefault="00874130" w:rsidP="006270DC">
      <w:pPr>
        <w:rPr>
          <w:lang w:val="de-DE"/>
        </w:rPr>
      </w:pPr>
    </w:p>
    <w:sectPr w:rsidR="00874130" w:rsidRPr="006270DC" w:rsidSect="00A8315E">
      <w:type w:val="continuous"/>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B377" w14:textId="77777777" w:rsidR="00AA11BD" w:rsidRDefault="00AA11BD" w:rsidP="00ED41F9">
      <w:pPr>
        <w:spacing w:after="0" w:line="240" w:lineRule="auto"/>
      </w:pPr>
      <w:r>
        <w:separator/>
      </w:r>
    </w:p>
  </w:endnote>
  <w:endnote w:type="continuationSeparator" w:id="0">
    <w:p w14:paraId="158DC038" w14:textId="77777777" w:rsidR="00AA11BD" w:rsidRDefault="00AA11BD" w:rsidP="00ED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664"/>
      <w:docPartObj>
        <w:docPartGallery w:val="Page Numbers (Bottom of Page)"/>
        <w:docPartUnique/>
      </w:docPartObj>
    </w:sdtPr>
    <w:sdtEndPr>
      <w:rPr>
        <w:i/>
        <w:sz w:val="20"/>
        <w:szCs w:val="20"/>
      </w:rPr>
    </w:sdtEndPr>
    <w:sdtContent>
      <w:p w14:paraId="0470ADA8" w14:textId="77777777" w:rsidR="00ED41F9" w:rsidRDefault="00ED41F9">
        <w:pPr>
          <w:pStyle w:val="Fuzeile"/>
          <w:jc w:val="center"/>
        </w:pPr>
      </w:p>
      <w:p w14:paraId="71C2BAB4" w14:textId="68F948D8" w:rsidR="00ED41F9" w:rsidRPr="00ED41F9" w:rsidRDefault="00ED41F9">
        <w:pPr>
          <w:pStyle w:val="Fuzeile"/>
          <w:jc w:val="center"/>
          <w:rPr>
            <w:i/>
            <w:sz w:val="20"/>
            <w:szCs w:val="20"/>
          </w:rPr>
        </w:pPr>
        <w:r w:rsidRPr="00ED41F9">
          <w:rPr>
            <w:i/>
            <w:sz w:val="20"/>
            <w:szCs w:val="20"/>
          </w:rPr>
          <w:fldChar w:fldCharType="begin"/>
        </w:r>
        <w:r w:rsidRPr="00ED41F9">
          <w:rPr>
            <w:i/>
            <w:sz w:val="20"/>
            <w:szCs w:val="20"/>
          </w:rPr>
          <w:instrText>PAGE   \* MERGEFORMAT</w:instrText>
        </w:r>
        <w:r w:rsidRPr="00ED41F9">
          <w:rPr>
            <w:i/>
            <w:sz w:val="20"/>
            <w:szCs w:val="20"/>
          </w:rPr>
          <w:fldChar w:fldCharType="separate"/>
        </w:r>
        <w:r w:rsidR="0070330C" w:rsidRPr="0070330C">
          <w:rPr>
            <w:i/>
            <w:noProof/>
            <w:sz w:val="20"/>
            <w:szCs w:val="20"/>
            <w:lang w:val="de-DE"/>
          </w:rPr>
          <w:t>2</w:t>
        </w:r>
        <w:r w:rsidRPr="00ED41F9">
          <w:rPr>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FDE7" w14:textId="77777777" w:rsidR="00AA11BD" w:rsidRDefault="00AA11BD" w:rsidP="00ED41F9">
      <w:pPr>
        <w:spacing w:after="0" w:line="240" w:lineRule="auto"/>
      </w:pPr>
      <w:r>
        <w:separator/>
      </w:r>
    </w:p>
  </w:footnote>
  <w:footnote w:type="continuationSeparator" w:id="0">
    <w:p w14:paraId="46D85758" w14:textId="77777777" w:rsidR="00AA11BD" w:rsidRDefault="00AA11BD" w:rsidP="00ED41F9">
      <w:pPr>
        <w:spacing w:after="0" w:line="240" w:lineRule="auto"/>
      </w:pPr>
      <w:r>
        <w:continuationSeparator/>
      </w:r>
    </w:p>
  </w:footnote>
  <w:footnote w:id="1">
    <w:p w14:paraId="12B722DB" w14:textId="77777777" w:rsidR="00C13332" w:rsidRPr="00C13332" w:rsidRDefault="00C13332">
      <w:pPr>
        <w:pStyle w:val="Funotentext"/>
        <w:rPr>
          <w:lang w:val="de-DE"/>
        </w:rPr>
      </w:pPr>
      <w:r>
        <w:rPr>
          <w:rStyle w:val="Funotenzeichen"/>
        </w:rPr>
        <w:footnoteRef/>
      </w:r>
      <w:r w:rsidRPr="00C13332">
        <w:rPr>
          <w:lang w:val="de-DE"/>
        </w:rPr>
        <w:t xml:space="preserve"> </w:t>
      </w:r>
      <w:r>
        <w:rPr>
          <w:lang w:val="de-DE"/>
        </w:rPr>
        <w:t>Art. 6, Abs. 1 (e) DSGVO: „</w:t>
      </w:r>
      <w:r w:rsidRPr="00C13332">
        <w:rPr>
          <w:lang w:val="de-DE"/>
        </w:rPr>
        <w:t>die Verarbeitung ist für die Wahrnehmung einer Aufgabe erforderlich, die im öffentlichen Interesse liegt oder in Ausübung öffentlicher Gewalt erfolgt, die dem Verantwortlichen übertragen wurde</w:t>
      </w:r>
      <w:r>
        <w:rPr>
          <w:lang w:val="de-DE"/>
        </w:rPr>
        <w:t>.“</w:t>
      </w:r>
    </w:p>
  </w:footnote>
  <w:footnote w:id="2">
    <w:p w14:paraId="16C0D72B" w14:textId="77777777" w:rsidR="00C13332" w:rsidRPr="00C13332" w:rsidRDefault="00C13332">
      <w:pPr>
        <w:pStyle w:val="Funotentext"/>
        <w:rPr>
          <w:lang w:val="de-DE"/>
        </w:rPr>
      </w:pPr>
      <w:r>
        <w:rPr>
          <w:rStyle w:val="Funotenzeichen"/>
        </w:rPr>
        <w:footnoteRef/>
      </w:r>
      <w:r w:rsidRPr="00C13332">
        <w:rPr>
          <w:lang w:val="de-DE"/>
        </w:rPr>
        <w:t xml:space="preserve"> </w:t>
      </w:r>
      <w:r>
        <w:rPr>
          <w:lang w:val="de-DE"/>
        </w:rPr>
        <w:t>§3, Abs. 1 HDSiG: „</w:t>
      </w:r>
      <w:r w:rsidRPr="00C13332">
        <w:rPr>
          <w:lang w:val="de-DE"/>
        </w:rPr>
        <w:t>Die Verarbeitung personenbezogener Daten durch eine öffentliche Stelle ist zulässig, wenn sie zur Erfüllung der in der Zuständigkeit des Verantwortlichen liegenden Aufgabe oder in Ausübung öffentlicher Gewalt, die dem Verantwortlichen übertragen wurde, erforderl</w:t>
      </w:r>
      <w:r>
        <w:rPr>
          <w:lang w:val="de-DE"/>
        </w:rPr>
        <w:t>ich ist.“</w:t>
      </w:r>
    </w:p>
  </w:footnote>
  <w:footnote w:id="3">
    <w:p w14:paraId="6E814147" w14:textId="57487DE0" w:rsidR="00C67E38" w:rsidRPr="00C67E38" w:rsidRDefault="00C67E38">
      <w:pPr>
        <w:pStyle w:val="Funotentext"/>
        <w:rPr>
          <w:lang w:val="de-DE"/>
        </w:rPr>
      </w:pPr>
      <w:r>
        <w:rPr>
          <w:rStyle w:val="Funotenzeichen"/>
        </w:rPr>
        <w:footnoteRef/>
      </w:r>
      <w:r w:rsidRPr="00C67E38">
        <w:rPr>
          <w:lang w:val="de-DE"/>
        </w:rPr>
        <w:t xml:space="preserve"> § 83 Abs. 1 HSchG. Sonst wäre die Datenerhebung ausschließlich auf die allgemeinen Datenschutzgesetze gestützt.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2E13" w14:textId="3CEB3533" w:rsidR="00ED41F9" w:rsidRPr="00ED41F9" w:rsidRDefault="00C72293">
    <w:pPr>
      <w:pStyle w:val="Kopfzeile"/>
      <w:rPr>
        <w:i/>
        <w:sz w:val="20"/>
        <w:szCs w:val="20"/>
        <w:lang w:val="de-DE"/>
      </w:rPr>
    </w:pPr>
    <w:r>
      <w:rPr>
        <w:i/>
        <w:sz w:val="20"/>
        <w:szCs w:val="20"/>
        <w:lang w:val="de-DE"/>
      </w:rPr>
      <w:t>Erich Kästner</w:t>
    </w:r>
    <w:r w:rsidRPr="00ED41F9">
      <w:rPr>
        <w:i/>
        <w:sz w:val="20"/>
        <w:szCs w:val="20"/>
        <w:lang w:val="de-DE"/>
      </w:rPr>
      <w:t>-</w:t>
    </w:r>
    <w:r w:rsidR="00ED41F9" w:rsidRPr="00ED41F9">
      <w:rPr>
        <w:i/>
        <w:sz w:val="20"/>
        <w:szCs w:val="20"/>
        <w:lang w:val="de-DE"/>
      </w:rPr>
      <w:t>Schule Darmstadt</w:t>
    </w:r>
    <w:r w:rsidR="00ED41F9" w:rsidRPr="00ED41F9">
      <w:rPr>
        <w:i/>
        <w:sz w:val="20"/>
        <w:szCs w:val="20"/>
        <w:lang w:val="de-DE"/>
      </w:rPr>
      <w:tab/>
      <w:t>D</w:t>
    </w:r>
    <w:r w:rsidR="005D47BA">
      <w:rPr>
        <w:i/>
        <w:sz w:val="20"/>
        <w:szCs w:val="20"/>
        <w:lang w:val="de-DE"/>
      </w:rPr>
      <w:t>atenschutzerklärung</w:t>
    </w:r>
    <w:r w:rsidR="005D47BA">
      <w:rPr>
        <w:i/>
        <w:sz w:val="20"/>
        <w:szCs w:val="20"/>
        <w:lang w:val="de-DE"/>
      </w:rPr>
      <w:tab/>
    </w:r>
    <w:r>
      <w:rPr>
        <w:i/>
        <w:sz w:val="20"/>
        <w:szCs w:val="20"/>
        <w:lang w:val="de-DE"/>
      </w:rPr>
      <w:t>23</w:t>
    </w:r>
    <w:r w:rsidR="00472854">
      <w:rPr>
        <w:i/>
        <w:sz w:val="20"/>
        <w:szCs w:val="20"/>
        <w:lang w:val="de-DE"/>
      </w:rPr>
      <w:t>/</w:t>
    </w:r>
    <w:r>
      <w:rPr>
        <w:i/>
        <w:sz w:val="20"/>
        <w:szCs w:val="20"/>
        <w:lang w:val="de-DE"/>
      </w:rPr>
      <w:t xml:space="preserve">Februar </w:t>
    </w:r>
    <w:r w:rsidR="00331436">
      <w:rPr>
        <w:i/>
        <w:sz w:val="20"/>
        <w:szCs w:val="20"/>
        <w:lang w:val="de-DE"/>
      </w:rPr>
      <w:t>202</w:t>
    </w:r>
    <w:r>
      <w:rPr>
        <w:i/>
        <w:sz w:val="20"/>
        <w:szCs w:val="20"/>
        <w:lang w:val="de-DE"/>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2D6"/>
    <w:multiLevelType w:val="hybridMultilevel"/>
    <w:tmpl w:val="A9E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4B4E"/>
    <w:multiLevelType w:val="hybridMultilevel"/>
    <w:tmpl w:val="668C8694"/>
    <w:lvl w:ilvl="0" w:tplc="85E8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62239"/>
    <w:multiLevelType w:val="hybridMultilevel"/>
    <w:tmpl w:val="4CA0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D54BE"/>
    <w:multiLevelType w:val="hybridMultilevel"/>
    <w:tmpl w:val="AED2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6EE6"/>
    <w:multiLevelType w:val="hybridMultilevel"/>
    <w:tmpl w:val="668C8694"/>
    <w:lvl w:ilvl="0" w:tplc="85E8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E4DDD"/>
    <w:multiLevelType w:val="hybridMultilevel"/>
    <w:tmpl w:val="B55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41C22"/>
    <w:multiLevelType w:val="hybridMultilevel"/>
    <w:tmpl w:val="EA78AF6C"/>
    <w:lvl w:ilvl="0" w:tplc="0770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170B9"/>
    <w:multiLevelType w:val="hybridMultilevel"/>
    <w:tmpl w:val="668C8694"/>
    <w:lvl w:ilvl="0" w:tplc="85E8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8672A"/>
    <w:multiLevelType w:val="hybridMultilevel"/>
    <w:tmpl w:val="F6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91E48"/>
    <w:multiLevelType w:val="hybridMultilevel"/>
    <w:tmpl w:val="E3E4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2109"/>
    <w:multiLevelType w:val="hybridMultilevel"/>
    <w:tmpl w:val="E236D8EE"/>
    <w:lvl w:ilvl="0" w:tplc="7E7E4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04EC6"/>
    <w:multiLevelType w:val="hybridMultilevel"/>
    <w:tmpl w:val="A07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A7B8B"/>
    <w:multiLevelType w:val="hybridMultilevel"/>
    <w:tmpl w:val="C922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B0929"/>
    <w:multiLevelType w:val="hybridMultilevel"/>
    <w:tmpl w:val="668C8694"/>
    <w:lvl w:ilvl="0" w:tplc="85E8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0"/>
  </w:num>
  <w:num w:numId="5">
    <w:abstractNumId w:val="8"/>
  </w:num>
  <w:num w:numId="6">
    <w:abstractNumId w:val="5"/>
  </w:num>
  <w:num w:numId="7">
    <w:abstractNumId w:val="3"/>
  </w:num>
  <w:num w:numId="8">
    <w:abstractNumId w:val="13"/>
  </w:num>
  <w:num w:numId="9">
    <w:abstractNumId w:val="7"/>
  </w:num>
  <w:num w:numId="10">
    <w:abstractNumId w:val="4"/>
  </w:num>
  <w:num w:numId="11">
    <w:abstractNumId w:val="11"/>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8C"/>
    <w:rsid w:val="00017BCC"/>
    <w:rsid w:val="00034FA6"/>
    <w:rsid w:val="0009237B"/>
    <w:rsid w:val="0009272B"/>
    <w:rsid w:val="000B315E"/>
    <w:rsid w:val="000D3DF3"/>
    <w:rsid w:val="000D435D"/>
    <w:rsid w:val="001852A0"/>
    <w:rsid w:val="001B514C"/>
    <w:rsid w:val="001C73EE"/>
    <w:rsid w:val="001D7169"/>
    <w:rsid w:val="001E281A"/>
    <w:rsid w:val="00205CF0"/>
    <w:rsid w:val="00221067"/>
    <w:rsid w:val="00263624"/>
    <w:rsid w:val="002A4887"/>
    <w:rsid w:val="002B2E37"/>
    <w:rsid w:val="002C471D"/>
    <w:rsid w:val="002E2637"/>
    <w:rsid w:val="002F24ED"/>
    <w:rsid w:val="00331436"/>
    <w:rsid w:val="00345E0F"/>
    <w:rsid w:val="00372CE2"/>
    <w:rsid w:val="003B10FA"/>
    <w:rsid w:val="003C3EBE"/>
    <w:rsid w:val="004129AB"/>
    <w:rsid w:val="00472854"/>
    <w:rsid w:val="004A44AA"/>
    <w:rsid w:val="004B6546"/>
    <w:rsid w:val="005011C3"/>
    <w:rsid w:val="005A0468"/>
    <w:rsid w:val="005D47BA"/>
    <w:rsid w:val="00604C8C"/>
    <w:rsid w:val="006270DC"/>
    <w:rsid w:val="00660F0E"/>
    <w:rsid w:val="006620A9"/>
    <w:rsid w:val="006B6E59"/>
    <w:rsid w:val="0070330C"/>
    <w:rsid w:val="00734853"/>
    <w:rsid w:val="00734D03"/>
    <w:rsid w:val="00737A71"/>
    <w:rsid w:val="0076171E"/>
    <w:rsid w:val="007B3CF7"/>
    <w:rsid w:val="007E675C"/>
    <w:rsid w:val="007F11E9"/>
    <w:rsid w:val="00805A56"/>
    <w:rsid w:val="008450CC"/>
    <w:rsid w:val="008527C6"/>
    <w:rsid w:val="00870003"/>
    <w:rsid w:val="00874130"/>
    <w:rsid w:val="00877DF5"/>
    <w:rsid w:val="00921CBD"/>
    <w:rsid w:val="009471EA"/>
    <w:rsid w:val="0097123F"/>
    <w:rsid w:val="00990B0C"/>
    <w:rsid w:val="009C79D6"/>
    <w:rsid w:val="00A20A25"/>
    <w:rsid w:val="00A23329"/>
    <w:rsid w:val="00A4472E"/>
    <w:rsid w:val="00A517CE"/>
    <w:rsid w:val="00A8315E"/>
    <w:rsid w:val="00A86D0A"/>
    <w:rsid w:val="00AA11BD"/>
    <w:rsid w:val="00AF40A1"/>
    <w:rsid w:val="00B06E80"/>
    <w:rsid w:val="00B90CEF"/>
    <w:rsid w:val="00BF0008"/>
    <w:rsid w:val="00C13332"/>
    <w:rsid w:val="00C63874"/>
    <w:rsid w:val="00C67E38"/>
    <w:rsid w:val="00C72293"/>
    <w:rsid w:val="00CA3E13"/>
    <w:rsid w:val="00CB31C3"/>
    <w:rsid w:val="00CD00A7"/>
    <w:rsid w:val="00CD1C57"/>
    <w:rsid w:val="00CD27CA"/>
    <w:rsid w:val="00D02A53"/>
    <w:rsid w:val="00D44F58"/>
    <w:rsid w:val="00D44F6E"/>
    <w:rsid w:val="00D50D9E"/>
    <w:rsid w:val="00DA7605"/>
    <w:rsid w:val="00E10DEA"/>
    <w:rsid w:val="00E65C73"/>
    <w:rsid w:val="00E92464"/>
    <w:rsid w:val="00EA0196"/>
    <w:rsid w:val="00EB33B1"/>
    <w:rsid w:val="00ED41F9"/>
    <w:rsid w:val="00F13D98"/>
    <w:rsid w:val="00F36F7D"/>
    <w:rsid w:val="00F44AF2"/>
    <w:rsid w:val="00F75DD3"/>
    <w:rsid w:val="00FA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B97C"/>
  <w15:chartTrackingRefBased/>
  <w15:docId w15:val="{E869C69F-A9DC-40C7-84B0-543F8BE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E37"/>
    <w:pPr>
      <w:spacing w:after="120"/>
      <w:jc w:val="both"/>
    </w:pPr>
  </w:style>
  <w:style w:type="paragraph" w:styleId="berschrift1">
    <w:name w:val="heading 1"/>
    <w:basedOn w:val="Standard"/>
    <w:next w:val="Standard"/>
    <w:link w:val="berschrift1Zchn"/>
    <w:uiPriority w:val="9"/>
    <w:qFormat/>
    <w:rsid w:val="00E10D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0DEA"/>
    <w:pPr>
      <w:keepNext/>
      <w:keepLines/>
      <w:spacing w:before="240"/>
      <w:outlineLvl w:val="1"/>
    </w:pPr>
    <w:rPr>
      <w:rFonts w:asciiTheme="majorHAnsi" w:eastAsiaTheme="majorEastAsia" w:hAnsiTheme="majorHAnsi" w:cstheme="majorBidi"/>
      <w:color w:val="2E74B5" w:themeColor="accent1" w:themeShade="BF"/>
      <w:sz w:val="26"/>
      <w:szCs w:val="26"/>
    </w:rPr>
  </w:style>
  <w:style w:type="paragraph" w:styleId="berschrift9">
    <w:name w:val="heading 9"/>
    <w:basedOn w:val="Standard"/>
    <w:next w:val="Standard"/>
    <w:link w:val="berschrift9Zchn"/>
    <w:uiPriority w:val="9"/>
    <w:semiHidden/>
    <w:unhideWhenUsed/>
    <w:qFormat/>
    <w:rsid w:val="00D02A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DE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10DEA"/>
    <w:pPr>
      <w:ind w:left="720"/>
      <w:contextualSpacing/>
    </w:pPr>
  </w:style>
  <w:style w:type="character" w:customStyle="1" w:styleId="berschrift2Zchn">
    <w:name w:val="Überschrift 2 Zchn"/>
    <w:basedOn w:val="Absatz-Standardschriftart"/>
    <w:link w:val="berschrift2"/>
    <w:uiPriority w:val="9"/>
    <w:rsid w:val="00E10DEA"/>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E1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41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D41F9"/>
  </w:style>
  <w:style w:type="paragraph" w:styleId="Fuzeile">
    <w:name w:val="footer"/>
    <w:basedOn w:val="Standard"/>
    <w:link w:val="FuzeileZchn"/>
    <w:uiPriority w:val="99"/>
    <w:unhideWhenUsed/>
    <w:rsid w:val="00ED41F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D41F9"/>
  </w:style>
  <w:style w:type="character" w:customStyle="1" w:styleId="berschrift9Zchn">
    <w:name w:val="Überschrift 9 Zchn"/>
    <w:basedOn w:val="Absatz-Standardschriftart"/>
    <w:link w:val="berschrift9"/>
    <w:uiPriority w:val="9"/>
    <w:semiHidden/>
    <w:rsid w:val="00D02A53"/>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A86D0A"/>
    <w:rPr>
      <w:color w:val="0563C1" w:themeColor="hyperlink"/>
      <w:u w:val="single"/>
    </w:rPr>
  </w:style>
  <w:style w:type="paragraph" w:styleId="Funotentext">
    <w:name w:val="footnote text"/>
    <w:basedOn w:val="Standard"/>
    <w:link w:val="FunotentextZchn"/>
    <w:uiPriority w:val="99"/>
    <w:semiHidden/>
    <w:unhideWhenUsed/>
    <w:rsid w:val="00C133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3332"/>
    <w:rPr>
      <w:sz w:val="20"/>
      <w:szCs w:val="20"/>
    </w:rPr>
  </w:style>
  <w:style w:type="character" w:styleId="Funotenzeichen">
    <w:name w:val="footnote reference"/>
    <w:basedOn w:val="Absatz-Standardschriftart"/>
    <w:uiPriority w:val="99"/>
    <w:semiHidden/>
    <w:unhideWhenUsed/>
    <w:rsid w:val="00C13332"/>
    <w:rPr>
      <w:vertAlign w:val="superscript"/>
    </w:rPr>
  </w:style>
  <w:style w:type="character" w:styleId="Kommentarzeichen">
    <w:name w:val="annotation reference"/>
    <w:basedOn w:val="Absatz-Standardschriftart"/>
    <w:uiPriority w:val="99"/>
    <w:semiHidden/>
    <w:unhideWhenUsed/>
    <w:rsid w:val="00EB33B1"/>
    <w:rPr>
      <w:sz w:val="16"/>
      <w:szCs w:val="16"/>
    </w:rPr>
  </w:style>
  <w:style w:type="paragraph" w:styleId="Kommentartext">
    <w:name w:val="annotation text"/>
    <w:basedOn w:val="Standard"/>
    <w:link w:val="KommentartextZchn"/>
    <w:uiPriority w:val="99"/>
    <w:semiHidden/>
    <w:unhideWhenUsed/>
    <w:rsid w:val="00EB33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33B1"/>
    <w:rPr>
      <w:sz w:val="20"/>
      <w:szCs w:val="20"/>
    </w:rPr>
  </w:style>
  <w:style w:type="paragraph" w:styleId="Kommentarthema">
    <w:name w:val="annotation subject"/>
    <w:basedOn w:val="Kommentartext"/>
    <w:next w:val="Kommentartext"/>
    <w:link w:val="KommentarthemaZchn"/>
    <w:uiPriority w:val="99"/>
    <w:semiHidden/>
    <w:unhideWhenUsed/>
    <w:rsid w:val="00EB33B1"/>
    <w:rPr>
      <w:b/>
      <w:bCs/>
    </w:rPr>
  </w:style>
  <w:style w:type="character" w:customStyle="1" w:styleId="KommentarthemaZchn">
    <w:name w:val="Kommentarthema Zchn"/>
    <w:basedOn w:val="KommentartextZchn"/>
    <w:link w:val="Kommentarthema"/>
    <w:uiPriority w:val="99"/>
    <w:semiHidden/>
    <w:rsid w:val="00EB33B1"/>
    <w:rPr>
      <w:b/>
      <w:bCs/>
      <w:sz w:val="20"/>
      <w:szCs w:val="20"/>
    </w:rPr>
  </w:style>
  <w:style w:type="paragraph" w:styleId="Sprechblasentext">
    <w:name w:val="Balloon Text"/>
    <w:basedOn w:val="Standard"/>
    <w:link w:val="SprechblasentextZchn"/>
    <w:uiPriority w:val="99"/>
    <w:semiHidden/>
    <w:unhideWhenUsed/>
    <w:rsid w:val="00EB33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datenschutz.hessen.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24F7-B316-43E1-8E4C-2572DC2E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10313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Datenschutzerklärung der Christian-Morgenstern-Schule</vt:lpstr>
    </vt:vector>
  </TitlesOfParts>
  <Company>CMS</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der Christian-Morgenstern-Schule</dc:title>
  <dc:subject/>
  <dc:creator>grimm</dc:creator>
  <cp:keywords/>
  <dc:description>Juli 2019 Anregungen von Michael Sobota, v.a. Pkt. 6, u.a._x000d_
Überarbeitet März/Juni 2022</dc:description>
  <cp:lastModifiedBy>Verwaltung (Sekretariat)</cp:lastModifiedBy>
  <cp:revision>2</cp:revision>
  <cp:lastPrinted>2024-02-13T11:07:00Z</cp:lastPrinted>
  <dcterms:created xsi:type="dcterms:W3CDTF">2024-02-20T09:06:00Z</dcterms:created>
  <dcterms:modified xsi:type="dcterms:W3CDTF">2024-02-20T09:06:00Z</dcterms:modified>
</cp:coreProperties>
</file>